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1AC2" w14:textId="77777777" w:rsidR="00FC15CD" w:rsidRDefault="00FC15CD" w:rsidP="00FC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813784"/>
      <w:r>
        <w:rPr>
          <w:noProof/>
        </w:rPr>
        <w:drawing>
          <wp:inline distT="0" distB="0" distL="0" distR="0" wp14:anchorId="3C19BE06" wp14:editId="429BB682">
            <wp:extent cx="474345" cy="763270"/>
            <wp:effectExtent l="0" t="0" r="190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64AFB" w14:textId="77777777" w:rsidR="00FC15CD" w:rsidRDefault="00FC15CD" w:rsidP="00FC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77C76" w14:textId="77777777" w:rsidR="00FC15CD" w:rsidRPr="00D765E0" w:rsidRDefault="00FC15CD" w:rsidP="00FC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14:paraId="46FEAFAE" w14:textId="77777777" w:rsidR="00FC15CD" w:rsidRPr="00D765E0" w:rsidRDefault="00FC15CD" w:rsidP="00FC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33A686F2" w14:textId="77777777" w:rsidR="00FC15CD" w:rsidRPr="003A668B" w:rsidRDefault="00FC15CD" w:rsidP="00FC15C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668B">
        <w:rPr>
          <w:rFonts w:ascii="Times New Roman" w:hAnsi="Times New Roman" w:cs="Times New Roman"/>
          <w:b/>
          <w:bCs/>
          <w:iCs/>
          <w:sz w:val="28"/>
          <w:szCs w:val="28"/>
        </w:rPr>
        <w:t>ЯСИНОВАТСКИЙ МУНИЦИПАЛЬНЫЙ ОКРУГ</w:t>
      </w:r>
    </w:p>
    <w:p w14:paraId="164E1E29" w14:textId="6AB57A42" w:rsidR="00FC3FCA" w:rsidRPr="00D765E0" w:rsidRDefault="00FC15CD" w:rsidP="00FC1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4DE7C364" w14:textId="77777777" w:rsidR="00FC3FCA" w:rsidRPr="00DC3A8E" w:rsidRDefault="00FC3FCA" w:rsidP="00FC3F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FAB85" w14:textId="77777777" w:rsidR="00FC3FCA" w:rsidRDefault="00FC3FCA" w:rsidP="00FC3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58A3DF23" w14:textId="77777777" w:rsidR="00FC3FCA" w:rsidRDefault="00FC3FCA" w:rsidP="00FC3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4290B" w14:textId="77777777" w:rsidR="00FC3FCA" w:rsidRPr="00D765E0" w:rsidRDefault="00FC3FCA" w:rsidP="00FC3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750FB" w14:textId="186DABD9" w:rsidR="00FC3FCA" w:rsidRPr="00472224" w:rsidRDefault="00FC3FCA" w:rsidP="00FC3FCA">
      <w:pPr>
        <w:pStyle w:val="10"/>
        <w:keepNext/>
        <w:keepLines/>
        <w:shd w:val="clear" w:color="auto" w:fill="auto"/>
        <w:spacing w:after="0" w:line="360" w:lineRule="exact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2224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0CAA1" wp14:editId="502A34EA">
                <wp:simplePos x="0" y="0"/>
                <wp:positionH relativeFrom="column">
                  <wp:posOffset>128270</wp:posOffset>
                </wp:positionH>
                <wp:positionV relativeFrom="paragraph">
                  <wp:posOffset>223520</wp:posOffset>
                </wp:positionV>
                <wp:extent cx="1763395" cy="309245"/>
                <wp:effectExtent l="8255" t="5715" r="9525" b="889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9400E" w14:textId="77777777" w:rsidR="00FC3FCA" w:rsidRPr="00147034" w:rsidRDefault="00FC3FCA" w:rsidP="00FC3F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Ясиноватая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0CAA1" id="Rectangle 18" o:spid="_x0000_s1026" style="position:absolute;left:0;text-align:left;margin-left:10.1pt;margin-top:17.6pt;width:138.8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" strokecolor="white [3212]">
                <v:textbox>
                  <w:txbxContent>
                    <w:p w14:paraId="7A39400E" w14:textId="77777777" w:rsidR="00FC3FCA" w:rsidRPr="00147034" w:rsidRDefault="00FC3FCA" w:rsidP="00FC3F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Ясиноватая</w:t>
                      </w:r>
                    </w:p>
                  </w:txbxContent>
                </v:textbox>
              </v:rect>
            </w:pict>
          </mc:Fallback>
        </mc:AlternateContent>
      </w:r>
      <w:r w:rsidRPr="00472224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95250" distL="63500" distR="63500" simplePos="0" relativeHeight="251659264" behindDoc="1" locked="0" layoutInCell="1" allowOverlap="1" wp14:anchorId="7E3CD836" wp14:editId="7F3F7C56">
                <wp:simplePos x="0" y="0"/>
                <wp:positionH relativeFrom="margin">
                  <wp:posOffset>1493520</wp:posOffset>
                </wp:positionH>
                <wp:positionV relativeFrom="paragraph">
                  <wp:posOffset>328295</wp:posOffset>
                </wp:positionV>
                <wp:extent cx="113030" cy="254635"/>
                <wp:effectExtent l="0" t="0" r="0" b="0"/>
                <wp:wrapTopAndBottom/>
                <wp:docPr id="1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8E8B3" w14:textId="77777777" w:rsidR="00FC3FCA" w:rsidRPr="00E0098D" w:rsidRDefault="00FC3FCA" w:rsidP="00FC3FC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CD83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117.6pt;margin-top:25.85pt;width:8.9pt;height:20.05pt;z-index:-251657216;visibility:visible;mso-wrap-style:square;mso-width-percent:0;mso-height-percent:0;mso-wrap-distance-left:5pt;mso-wrap-distance-top:0;mso-wrap-distance-right:5pt;mso-wrap-distance-bottom: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" filled="f" stroked="f">
                <v:textbox style="mso-fit-shape-to-text:t" inset="0,0,0,0">
                  <w:txbxContent>
                    <w:p w14:paraId="2788E8B3" w14:textId="77777777" w:rsidR="00FC3FCA" w:rsidRPr="00E0098D" w:rsidRDefault="00FC3FCA" w:rsidP="00FC3FCA"/>
                  </w:txbxContent>
                </v:textbox>
                <w10:wrap type="topAndBottom" anchorx="margin"/>
              </v:shape>
            </w:pict>
          </mc:Fallback>
        </mc:AlternateContent>
      </w:r>
      <w:r w:rsidRPr="00472224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86360" distL="63500" distR="770890" simplePos="0" relativeHeight="251660288" behindDoc="1" locked="0" layoutInCell="1" allowOverlap="1" wp14:anchorId="4191DEA9" wp14:editId="1417D722">
                <wp:simplePos x="0" y="0"/>
                <wp:positionH relativeFrom="margin">
                  <wp:posOffset>4660265</wp:posOffset>
                </wp:positionH>
                <wp:positionV relativeFrom="paragraph">
                  <wp:posOffset>250825</wp:posOffset>
                </wp:positionV>
                <wp:extent cx="533400" cy="254635"/>
                <wp:effectExtent l="0" t="0" r="0" b="0"/>
                <wp:wrapTopAndBottom/>
                <wp:docPr id="1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C0819" w14:textId="77777777" w:rsidR="00FC3FCA" w:rsidRPr="00E0098D" w:rsidRDefault="00FC3FCA" w:rsidP="00FC3FC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1DEA9" id="Поле 1" o:spid="_x0000_s1028" type="#_x0000_t202" style="position:absolute;left:0;text-align:left;margin-left:366.95pt;margin-top:19.75pt;width:42pt;height:20.05pt;z-index:-251656192;visibility:visible;mso-wrap-style:square;mso-width-percent:0;mso-height-percent:0;mso-wrap-distance-left:5pt;mso-wrap-distance-top:0;mso-wrap-distance-right:60.7pt;mso-wrap-distance-bottom: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" filled="f" stroked="f">
                <v:textbox style="mso-fit-shape-to-text:t" inset="0,0,0,0">
                  <w:txbxContent>
                    <w:p w14:paraId="0EEC0819" w14:textId="77777777" w:rsidR="00FC3FCA" w:rsidRPr="00E0098D" w:rsidRDefault="00FC3FCA" w:rsidP="00FC3FCA"/>
                  </w:txbxContent>
                </v:textbox>
                <w10:wrap type="topAndBottom" anchorx="margin"/>
              </v:shape>
            </w:pict>
          </mc:Fallback>
        </mc:AlternateContent>
      </w:r>
      <w:r w:rsidRPr="00472224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ru-RU"/>
        </w:rPr>
        <w:t xml:space="preserve">от </w:t>
      </w:r>
      <w:r w:rsidR="00472224" w:rsidRPr="0047222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13 декабря 2024 г.</w:t>
      </w:r>
      <w:r w:rsidRPr="00147768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ru-RU"/>
        </w:rPr>
        <w:tab/>
      </w:r>
      <w:r w:rsidRPr="00147768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ru-RU"/>
        </w:rPr>
        <w:tab/>
      </w:r>
      <w:r w:rsidRPr="00147768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ru-RU"/>
        </w:rPr>
        <w:tab/>
      </w:r>
      <w:r w:rsidRPr="00147768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ru-RU"/>
        </w:rPr>
        <w:tab/>
        <w:t xml:space="preserve">              </w:t>
      </w:r>
      <w:r w:rsidRPr="00147768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ru-RU"/>
        </w:rPr>
        <w:tab/>
      </w:r>
      <w:r w:rsidRPr="00147768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lang w:eastAsia="ru-RU"/>
        </w:rPr>
        <w:tab/>
        <w:t xml:space="preserve">               </w:t>
      </w:r>
      <w:r w:rsidRPr="0047222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/>
        </w:rPr>
        <w:t>№</w:t>
      </w:r>
      <w:r w:rsidR="0047222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472224" w:rsidRPr="00472224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113 р</w:t>
      </w:r>
    </w:p>
    <w:p w14:paraId="6B63BB67" w14:textId="77777777" w:rsidR="00B83D9C" w:rsidRDefault="00FC3FCA" w:rsidP="00FC3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709D2">
        <w:rPr>
          <w:rFonts w:ascii="Times New Roman" w:hAnsi="Times New Roman" w:cs="Times New Roman"/>
          <w:sz w:val="28"/>
          <w:szCs w:val="28"/>
        </w:rPr>
        <w:t xml:space="preserve">присвоении и изменении наименований </w:t>
      </w:r>
    </w:p>
    <w:p w14:paraId="230A79B0" w14:textId="3F2E3994" w:rsidR="00FC3FCA" w:rsidRDefault="001709D2" w:rsidP="00FC3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элементов улично-дорожной сети </w:t>
      </w:r>
    </w:p>
    <w:p w14:paraId="63EB19DF" w14:textId="77777777" w:rsidR="00FC3FCA" w:rsidRDefault="00FC3FCA" w:rsidP="00FC3F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4C5E0C" w14:textId="6C195A0C" w:rsidR="00FC3FCA" w:rsidRDefault="00B00EC8" w:rsidP="00FC3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возвращением наименований элементов улично-дорожной сети на территории бывшей Донецкой области по состоянию на 11 мая 2014 г., в</w:t>
      </w:r>
      <w:r w:rsidR="00FC3FC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конституционным законом Российской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Федерации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от</w:t>
      </w:r>
      <w:r w:rsidR="00FC3FCA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04</w:t>
      </w:r>
      <w:r w:rsidR="00FC3FCA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октября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2022 г.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№</w:t>
      </w:r>
      <w:r w:rsidR="00FC3FC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5-ФКЗ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«О</w:t>
      </w:r>
      <w:r w:rsidR="00FC3FCA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принятии в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Российскую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Федерацию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Донецкой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Народной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Республики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и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образовании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 xml:space="preserve">в составе Российской Федерации нового субъекта </w:t>
      </w:r>
      <w:r w:rsidR="00FC3FCA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FC3FCA">
        <w:rPr>
          <w:rFonts w:ascii="Times New Roman" w:hAnsi="Times New Roman" w:cs="Times New Roman"/>
          <w:sz w:val="28"/>
          <w:szCs w:val="28"/>
        </w:rPr>
        <w:t>Донецкой Народной Республики», Федеральным законом Российской Федерации от 28 декабря 2013 г.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br/>
      </w:r>
      <w:r w:rsidR="00FC3FCA">
        <w:rPr>
          <w:rFonts w:ascii="Times New Roman" w:hAnsi="Times New Roman" w:cs="Times New Roman"/>
          <w:sz w:val="28"/>
          <w:szCs w:val="28"/>
        </w:rPr>
        <w:t>№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443-ФЗ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«О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федеральной</w:t>
      </w:r>
      <w:r w:rsidR="00FC3FCA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информационной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адресной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системе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 xml:space="preserve">и внесении изменений в Федеральный закон «Об общих принципах организации местного самоуправления в Российской Федерации», Федеральным законом </w:t>
      </w:r>
      <w:r w:rsidR="00FC3FCA">
        <w:rPr>
          <w:rFonts w:ascii="Times New Roman" w:hAnsi="Times New Roman" w:cs="Times New Roman"/>
          <w:sz w:val="28"/>
          <w:szCs w:val="28"/>
        </w:rPr>
        <w:br/>
        <w:t>от 06 октября 2003 г. № 131-ФЗ «Об общих принципах организации местного самоуправления</w:t>
      </w:r>
      <w:r w:rsidR="00FC3F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в</w:t>
      </w:r>
      <w:r w:rsidR="00FC3F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Российской Федерации», Постановлением Правительства Российской Федерации от 19 ноября 2014 г.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№</w:t>
      </w:r>
      <w:r w:rsidR="00FC3FC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1221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«Об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утверждении</w:t>
      </w:r>
      <w:r w:rsidR="001422C4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Правил</w:t>
      </w:r>
      <w:r w:rsidR="00FC3FC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присвоения,</w:t>
      </w:r>
      <w:r w:rsidR="00FC3FCA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изменения</w:t>
      </w:r>
      <w:r w:rsidR="00FC3F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>и аннулирования адресов»</w:t>
      </w:r>
      <w:r w:rsidR="002D0E43">
        <w:rPr>
          <w:rFonts w:ascii="Times New Roman" w:hAnsi="Times New Roman" w:cs="Times New Roman"/>
          <w:sz w:val="28"/>
          <w:szCs w:val="28"/>
        </w:rPr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 xml:space="preserve">(с изменениями), </w:t>
      </w:r>
      <w:r w:rsidR="00463C9F">
        <w:rPr>
          <w:rFonts w:ascii="Times New Roman" w:hAnsi="Times New Roman" w:cs="Times New Roman"/>
          <w:sz w:val="28"/>
          <w:szCs w:val="28"/>
        </w:rPr>
        <w:t>У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казом </w:t>
      </w:r>
      <w:r w:rsidR="00463C9F">
        <w:rPr>
          <w:rFonts w:ascii="Times New Roman" w:hAnsi="Times New Roman" w:cs="Times New Roman"/>
          <w:sz w:val="28"/>
          <w:szCs w:val="28"/>
        </w:rPr>
        <w:t>Г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лавы </w:t>
      </w:r>
      <w:r w:rsidR="00463C9F">
        <w:rPr>
          <w:rFonts w:ascii="Times New Roman" w:hAnsi="Times New Roman" w:cs="Times New Roman"/>
          <w:sz w:val="28"/>
          <w:szCs w:val="28"/>
        </w:rPr>
        <w:t>Д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онецкой </w:t>
      </w:r>
      <w:r w:rsidR="00463C9F">
        <w:rPr>
          <w:rFonts w:ascii="Times New Roman" w:hAnsi="Times New Roman" w:cs="Times New Roman"/>
          <w:sz w:val="28"/>
          <w:szCs w:val="28"/>
        </w:rPr>
        <w:t>Н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="00463C9F">
        <w:rPr>
          <w:rFonts w:ascii="Times New Roman" w:hAnsi="Times New Roman" w:cs="Times New Roman"/>
          <w:sz w:val="28"/>
          <w:szCs w:val="28"/>
        </w:rPr>
        <w:t>Р</w:t>
      </w:r>
      <w:r w:rsidR="00463C9F" w:rsidRPr="00463C9F">
        <w:rPr>
          <w:rFonts w:ascii="Times New Roman" w:hAnsi="Times New Roman" w:cs="Times New Roman"/>
          <w:sz w:val="28"/>
          <w:szCs w:val="28"/>
        </w:rPr>
        <w:t>еспублики</w:t>
      </w:r>
      <w:r w:rsidR="00463C9F">
        <w:rPr>
          <w:rFonts w:ascii="Times New Roman" w:hAnsi="Times New Roman" w:cs="Times New Roman"/>
          <w:sz w:val="28"/>
          <w:szCs w:val="28"/>
        </w:rPr>
        <w:t xml:space="preserve"> </w:t>
      </w:r>
      <w:r w:rsidR="00463C9F" w:rsidRPr="00463C9F">
        <w:rPr>
          <w:rFonts w:ascii="Times New Roman" w:hAnsi="Times New Roman" w:cs="Times New Roman"/>
          <w:sz w:val="28"/>
          <w:szCs w:val="28"/>
        </w:rPr>
        <w:t>от 12 марта 2022 г</w:t>
      </w:r>
      <w:r w:rsidR="00D74501">
        <w:rPr>
          <w:rFonts w:ascii="Times New Roman" w:hAnsi="Times New Roman" w:cs="Times New Roman"/>
          <w:sz w:val="28"/>
          <w:szCs w:val="28"/>
        </w:rPr>
        <w:t>. №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 72 </w:t>
      </w:r>
      <w:r w:rsidR="00376409">
        <w:rPr>
          <w:rFonts w:ascii="Times New Roman" w:hAnsi="Times New Roman" w:cs="Times New Roman"/>
          <w:sz w:val="28"/>
          <w:szCs w:val="28"/>
        </w:rPr>
        <w:br/>
      </w:r>
      <w:r w:rsidR="00463C9F" w:rsidRPr="00463C9F">
        <w:rPr>
          <w:rFonts w:ascii="Times New Roman" w:hAnsi="Times New Roman" w:cs="Times New Roman"/>
          <w:sz w:val="28"/>
          <w:szCs w:val="28"/>
        </w:rPr>
        <w:t>«</w:t>
      </w:r>
      <w:r w:rsidR="00463C9F">
        <w:rPr>
          <w:rFonts w:ascii="Times New Roman" w:hAnsi="Times New Roman" w:cs="Times New Roman"/>
          <w:sz w:val="28"/>
          <w:szCs w:val="28"/>
        </w:rPr>
        <w:t>О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 мерах по восстановлению суверенитета </w:t>
      </w:r>
      <w:r w:rsidR="00D74501">
        <w:rPr>
          <w:rFonts w:ascii="Times New Roman" w:hAnsi="Times New Roman" w:cs="Times New Roman"/>
          <w:sz w:val="28"/>
          <w:szCs w:val="28"/>
        </w:rPr>
        <w:t>Д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онецкой </w:t>
      </w:r>
      <w:r w:rsidR="00D74501">
        <w:rPr>
          <w:rFonts w:ascii="Times New Roman" w:hAnsi="Times New Roman" w:cs="Times New Roman"/>
          <w:sz w:val="28"/>
          <w:szCs w:val="28"/>
        </w:rPr>
        <w:t>Н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="00D74501">
        <w:rPr>
          <w:rFonts w:ascii="Times New Roman" w:hAnsi="Times New Roman" w:cs="Times New Roman"/>
          <w:sz w:val="28"/>
          <w:szCs w:val="28"/>
        </w:rPr>
        <w:t>Р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еспублики на территориях, ранее временно находившихся под контролем </w:t>
      </w:r>
      <w:r w:rsidR="00463C9F">
        <w:rPr>
          <w:rFonts w:ascii="Times New Roman" w:hAnsi="Times New Roman" w:cs="Times New Roman"/>
          <w:sz w:val="28"/>
          <w:szCs w:val="28"/>
        </w:rPr>
        <w:t>У</w:t>
      </w:r>
      <w:r w:rsidR="00463C9F" w:rsidRPr="00463C9F">
        <w:rPr>
          <w:rFonts w:ascii="Times New Roman" w:hAnsi="Times New Roman" w:cs="Times New Roman"/>
          <w:sz w:val="28"/>
          <w:szCs w:val="28"/>
        </w:rPr>
        <w:t>краины»</w:t>
      </w:r>
      <w:r w:rsidR="00376409">
        <w:rPr>
          <w:rFonts w:ascii="Times New Roman" w:hAnsi="Times New Roman" w:cs="Times New Roman"/>
          <w:sz w:val="28"/>
          <w:szCs w:val="28"/>
        </w:rPr>
        <w:t xml:space="preserve">, </w:t>
      </w:r>
      <w:r w:rsidR="00376409">
        <w:rPr>
          <w:rFonts w:ascii="Times New Roman" w:hAnsi="Times New Roman" w:cs="Times New Roman"/>
          <w:sz w:val="28"/>
          <w:szCs w:val="28"/>
        </w:rPr>
        <w:br/>
        <w:t>(с изменениями)</w:t>
      </w:r>
      <w:r w:rsidR="00463C9F" w:rsidRPr="00463C9F">
        <w:rPr>
          <w:rFonts w:ascii="Times New Roman" w:hAnsi="Times New Roman" w:cs="Times New Roman"/>
          <w:sz w:val="28"/>
          <w:szCs w:val="28"/>
        </w:rPr>
        <w:t>,</w:t>
      </w:r>
      <w:r w:rsidR="00463C9F">
        <w:t xml:space="preserve"> </w:t>
      </w:r>
      <w:r w:rsidR="00FC3FCA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FC3FCA">
        <w:rPr>
          <w:rFonts w:ascii="Times New Roman" w:hAnsi="Times New Roman" w:cs="Times New Roman"/>
          <w:sz w:val="28"/>
          <w:szCs w:val="28"/>
        </w:rPr>
        <w:t>Ясиноватский</w:t>
      </w:r>
      <w:proofErr w:type="spellEnd"/>
      <w:r w:rsidR="00FC3FCA">
        <w:rPr>
          <w:rFonts w:ascii="Times New Roman" w:hAnsi="Times New Roman" w:cs="Times New Roman"/>
          <w:sz w:val="28"/>
          <w:szCs w:val="28"/>
        </w:rPr>
        <w:t xml:space="preserve"> муниципальный округ Донецкой Народной Республики, принятым решением </w:t>
      </w:r>
      <w:proofErr w:type="spellStart"/>
      <w:r w:rsidR="00FC3FCA">
        <w:rPr>
          <w:rFonts w:ascii="Times New Roman" w:hAnsi="Times New Roman" w:cs="Times New Roman"/>
          <w:sz w:val="28"/>
          <w:szCs w:val="28"/>
        </w:rPr>
        <w:t>Ясиноватского</w:t>
      </w:r>
      <w:proofErr w:type="spellEnd"/>
      <w:r w:rsidR="00FC3FCA">
        <w:rPr>
          <w:rFonts w:ascii="Times New Roman" w:hAnsi="Times New Roman" w:cs="Times New Roman"/>
          <w:sz w:val="28"/>
          <w:szCs w:val="28"/>
        </w:rPr>
        <w:t xml:space="preserve"> муниципального совета Донецкой Народной Республики первого созыва от 10 ноября 2023 г</w:t>
      </w:r>
      <w:r w:rsidR="002D0E43">
        <w:rPr>
          <w:rFonts w:ascii="Times New Roman" w:hAnsi="Times New Roman" w:cs="Times New Roman"/>
          <w:sz w:val="28"/>
          <w:szCs w:val="28"/>
        </w:rPr>
        <w:t>.</w:t>
      </w:r>
      <w:r w:rsidR="00FC3FCA">
        <w:rPr>
          <w:rFonts w:ascii="Times New Roman" w:hAnsi="Times New Roman" w:cs="Times New Roman"/>
          <w:sz w:val="28"/>
          <w:szCs w:val="28"/>
        </w:rPr>
        <w:t xml:space="preserve"> № 27, Положением об администрации </w:t>
      </w:r>
      <w:proofErr w:type="spellStart"/>
      <w:r w:rsidR="00FC3FCA">
        <w:rPr>
          <w:rFonts w:ascii="Times New Roman" w:hAnsi="Times New Roman" w:cs="Times New Roman"/>
          <w:sz w:val="28"/>
          <w:szCs w:val="28"/>
        </w:rPr>
        <w:t>Ясиноватского</w:t>
      </w:r>
      <w:proofErr w:type="spellEnd"/>
      <w:r w:rsidR="00FC3FCA">
        <w:rPr>
          <w:rFonts w:ascii="Times New Roman" w:hAnsi="Times New Roman" w:cs="Times New Roman"/>
          <w:sz w:val="28"/>
          <w:szCs w:val="28"/>
        </w:rPr>
        <w:t xml:space="preserve"> муниципального округа Донецкой Народной Республики, утвержденным решением </w:t>
      </w:r>
      <w:proofErr w:type="spellStart"/>
      <w:r w:rsidR="00FC3FCA">
        <w:rPr>
          <w:rFonts w:ascii="Times New Roman" w:hAnsi="Times New Roman" w:cs="Times New Roman"/>
          <w:sz w:val="28"/>
          <w:szCs w:val="28"/>
        </w:rPr>
        <w:t>Ясиноватского</w:t>
      </w:r>
      <w:proofErr w:type="spellEnd"/>
      <w:r w:rsidR="00FC3FCA">
        <w:rPr>
          <w:rFonts w:ascii="Times New Roman" w:hAnsi="Times New Roman" w:cs="Times New Roman"/>
          <w:sz w:val="28"/>
          <w:szCs w:val="28"/>
        </w:rPr>
        <w:t xml:space="preserve"> муниципального совета Донецкой Народной Республики первого созыва </w:t>
      </w:r>
      <w:r w:rsidR="00BB7551">
        <w:rPr>
          <w:rFonts w:ascii="Times New Roman" w:hAnsi="Times New Roman" w:cs="Times New Roman"/>
          <w:sz w:val="28"/>
          <w:szCs w:val="28"/>
        </w:rPr>
        <w:br/>
      </w:r>
      <w:r w:rsidR="00FC3FCA">
        <w:rPr>
          <w:rFonts w:ascii="Times New Roman" w:hAnsi="Times New Roman" w:cs="Times New Roman"/>
          <w:sz w:val="28"/>
          <w:szCs w:val="28"/>
        </w:rPr>
        <w:t>от 17 ноября 2023 г. № 29,</w:t>
      </w:r>
    </w:p>
    <w:p w14:paraId="66F36E1E" w14:textId="77777777" w:rsidR="003233D3" w:rsidRDefault="003233D3" w:rsidP="003233D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AC8CC" w14:textId="77777777" w:rsidR="005E6E28" w:rsidRDefault="005E6E28" w:rsidP="003233D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51B24" w14:textId="293C9D49" w:rsidR="003233D3" w:rsidRPr="005E6E28" w:rsidRDefault="003233D3" w:rsidP="003233D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E28">
        <w:rPr>
          <w:rFonts w:ascii="Times New Roman" w:hAnsi="Times New Roman" w:cs="Times New Roman"/>
          <w:sz w:val="24"/>
          <w:szCs w:val="24"/>
        </w:rPr>
        <w:t>2</w:t>
      </w:r>
    </w:p>
    <w:p w14:paraId="5307BD3C" w14:textId="77777777" w:rsidR="007B65F5" w:rsidRDefault="007B65F5" w:rsidP="003233D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1E7F77" w14:textId="2DFB9CA4" w:rsidR="00463C9F" w:rsidRPr="002A15B2" w:rsidRDefault="00463C9F" w:rsidP="00463C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</w:t>
      </w:r>
      <w:r w:rsidRPr="002A15B2"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02A83C50" w14:textId="3148FF41" w:rsidR="00463C9F" w:rsidRDefault="00463C9F"/>
    <w:p w14:paraId="37AD23C0" w14:textId="0208404C" w:rsidR="00D357EA" w:rsidRPr="00B43EF3" w:rsidRDefault="00584794" w:rsidP="00D357E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Изменить наименования (в</w:t>
      </w:r>
      <w:r w:rsidR="00376409">
        <w:rPr>
          <w:rFonts w:ascii="Times New Roman" w:hAnsi="Times New Roman" w:cs="Times New Roman"/>
          <w:color w:val="000000"/>
          <w:sz w:val="28"/>
          <w:szCs w:val="28"/>
        </w:rPr>
        <w:t>ыполнить слияние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B7551" w:rsidRPr="00100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7EA">
        <w:rPr>
          <w:rFonts w:ascii="Times New Roman" w:hAnsi="Times New Roman" w:cs="Times New Roman"/>
          <w:color w:val="000000"/>
          <w:sz w:val="28"/>
          <w:szCs w:val="28"/>
        </w:rPr>
        <w:t>элементов улично-дорожной сети</w:t>
      </w:r>
      <w:r w:rsidR="002B2EC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ЭУДС)</w:t>
      </w:r>
      <w:r w:rsidR="00946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80480007"/>
      <w:r w:rsidR="00376409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bookmarkEnd w:id="1"/>
      <w:r w:rsidR="00376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D9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76409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B83D9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7640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35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139F3E" w14:textId="77777777" w:rsidR="00B43EF3" w:rsidRPr="00D357EA" w:rsidRDefault="00B43EF3" w:rsidP="00B43EF3">
      <w:pPr>
        <w:pStyle w:val="a3"/>
        <w:tabs>
          <w:tab w:val="left" w:pos="851"/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C1CD86" w14:textId="0AE6E892" w:rsidR="00D357EA" w:rsidRPr="00D357EA" w:rsidRDefault="00376409" w:rsidP="00D357E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Изменить наименования</w:t>
      </w:r>
      <w:r w:rsidR="00946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ECA">
        <w:rPr>
          <w:rFonts w:ascii="Times New Roman" w:hAnsi="Times New Roman" w:cs="Times New Roman"/>
          <w:color w:val="000000"/>
          <w:sz w:val="28"/>
          <w:szCs w:val="28"/>
        </w:rPr>
        <w:t>ЭУДС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9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B83D9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B83D9C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D357EA" w:rsidRPr="00D35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1A2343" w14:textId="77777777" w:rsidR="00D357EA" w:rsidRPr="00D357EA" w:rsidRDefault="00D357EA" w:rsidP="00D357EA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516D14" w14:textId="37A737DC" w:rsidR="00EE1DA5" w:rsidRPr="00946457" w:rsidRDefault="00376409" w:rsidP="00EE1DA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Присвоить наименования</w:t>
      </w:r>
      <w:r w:rsidR="002B2ECA">
        <w:rPr>
          <w:rFonts w:ascii="Times New Roman" w:hAnsi="Times New Roman" w:cs="Times New Roman"/>
          <w:color w:val="000000"/>
          <w:sz w:val="28"/>
          <w:szCs w:val="28"/>
        </w:rPr>
        <w:t xml:space="preserve"> ЭУДС</w:t>
      </w:r>
      <w:r w:rsidRPr="00376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9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B83D9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B83D9C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D357EA" w:rsidRPr="00D35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D26AC2" w14:textId="77777777" w:rsidR="00EE1DA5" w:rsidRPr="008E5A1D" w:rsidRDefault="00EE1DA5" w:rsidP="008E5A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A9E43A" w14:textId="3C3ABE38" w:rsidR="00EE1DA5" w:rsidRDefault="00AB3262" w:rsidP="00EE1DA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градостроительства и архитектуры </w:t>
      </w:r>
      <w:r w:rsidR="00696A69" w:rsidRPr="00EE1DA5">
        <w:rPr>
          <w:rFonts w:ascii="Times New Roman" w:hAnsi="Times New Roman" w:cs="Times New Roman"/>
          <w:color w:val="1A1A1A"/>
          <w:sz w:val="28"/>
          <w:szCs w:val="28"/>
        </w:rPr>
        <w:t xml:space="preserve">администрации </w:t>
      </w:r>
      <w:proofErr w:type="spellStart"/>
      <w:r w:rsidR="00696A69" w:rsidRPr="00EE1DA5">
        <w:rPr>
          <w:rFonts w:ascii="Times New Roman" w:hAnsi="Times New Roman" w:cs="Times New Roman"/>
          <w:color w:val="1A1A1A"/>
          <w:sz w:val="28"/>
          <w:szCs w:val="28"/>
        </w:rPr>
        <w:t>Ясиноватского</w:t>
      </w:r>
      <w:proofErr w:type="spellEnd"/>
      <w:r w:rsidR="00696A69" w:rsidRPr="00EE1DA5">
        <w:rPr>
          <w:rFonts w:ascii="Times New Roman" w:hAnsi="Times New Roman" w:cs="Times New Roman"/>
          <w:color w:val="1A1A1A"/>
          <w:sz w:val="28"/>
          <w:szCs w:val="28"/>
        </w:rPr>
        <w:t xml:space="preserve"> муниципального округа</w:t>
      </w:r>
      <w:r w:rsidR="00696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2ECA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271751" w:rsidRPr="00EE1DA5">
        <w:rPr>
          <w:rFonts w:ascii="Times New Roman" w:hAnsi="Times New Roman" w:cs="Times New Roman"/>
          <w:color w:val="1A1A1A"/>
          <w:sz w:val="28"/>
          <w:szCs w:val="28"/>
        </w:rPr>
        <w:t>настоящее распоряжение</w:t>
      </w:r>
      <w:r w:rsidR="00271751">
        <w:rPr>
          <w:rFonts w:ascii="Times New Roman" w:hAnsi="Times New Roman" w:cs="Times New Roman"/>
          <w:sz w:val="28"/>
          <w:szCs w:val="28"/>
        </w:rPr>
        <w:t xml:space="preserve"> </w:t>
      </w:r>
      <w:r w:rsidR="002B2ECA">
        <w:rPr>
          <w:rFonts w:ascii="Times New Roman" w:hAnsi="Times New Roman" w:cs="Times New Roman"/>
          <w:sz w:val="28"/>
          <w:szCs w:val="28"/>
        </w:rPr>
        <w:t>в</w:t>
      </w:r>
      <w:r w:rsidR="00EE1DA5" w:rsidRPr="00EE1DA5">
        <w:rPr>
          <w:rFonts w:ascii="Times New Roman" w:hAnsi="Times New Roman" w:cs="Times New Roman"/>
          <w:sz w:val="28"/>
          <w:szCs w:val="28"/>
        </w:rPr>
        <w:t xml:space="preserve"> Управление Росреестра по Донецкой Народной Республик</w:t>
      </w:r>
      <w:r w:rsidR="00271751">
        <w:rPr>
          <w:rFonts w:ascii="Times New Roman" w:hAnsi="Times New Roman" w:cs="Times New Roman"/>
          <w:sz w:val="28"/>
          <w:szCs w:val="28"/>
        </w:rPr>
        <w:t xml:space="preserve">е </w:t>
      </w:r>
      <w:r w:rsidR="00265DFE">
        <w:rPr>
          <w:rFonts w:ascii="Times New Roman" w:hAnsi="Times New Roman" w:cs="Times New Roman"/>
          <w:sz w:val="28"/>
          <w:szCs w:val="28"/>
        </w:rPr>
        <w:t>в установленный законом срок</w:t>
      </w:r>
      <w:r w:rsidR="00EE1DA5" w:rsidRPr="00EE1DA5">
        <w:rPr>
          <w:rFonts w:ascii="Times New Roman" w:hAnsi="Times New Roman" w:cs="Times New Roman"/>
          <w:sz w:val="28"/>
          <w:szCs w:val="28"/>
        </w:rPr>
        <w:t>.</w:t>
      </w:r>
    </w:p>
    <w:p w14:paraId="0AA5667B" w14:textId="77777777" w:rsidR="00EE1DA5" w:rsidRPr="00EE1DA5" w:rsidRDefault="00EE1DA5" w:rsidP="00EE1DA5">
      <w:pPr>
        <w:pStyle w:val="a3"/>
        <w:rPr>
          <w:rFonts w:ascii="Times New Roman" w:hAnsi="Times New Roman" w:cs="Times New Roman"/>
          <w:color w:val="1A1A1A"/>
          <w:sz w:val="28"/>
          <w:szCs w:val="28"/>
        </w:rPr>
      </w:pPr>
    </w:p>
    <w:p w14:paraId="144F3286" w14:textId="77777777" w:rsidR="00EE1DA5" w:rsidRPr="00EE1DA5" w:rsidRDefault="00EE1DA5" w:rsidP="00EE1DA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A5">
        <w:rPr>
          <w:rFonts w:ascii="Times New Roman" w:hAnsi="Times New Roman" w:cs="Times New Roman"/>
          <w:color w:val="1A1A1A"/>
          <w:sz w:val="28"/>
          <w:szCs w:val="28"/>
        </w:rPr>
        <w:t xml:space="preserve">Общему отделу администрации </w:t>
      </w:r>
      <w:proofErr w:type="spellStart"/>
      <w:r w:rsidRPr="00EE1DA5">
        <w:rPr>
          <w:rFonts w:ascii="Times New Roman" w:hAnsi="Times New Roman" w:cs="Times New Roman"/>
          <w:color w:val="1A1A1A"/>
          <w:sz w:val="28"/>
          <w:szCs w:val="28"/>
        </w:rPr>
        <w:t>Ясиноватского</w:t>
      </w:r>
      <w:proofErr w:type="spellEnd"/>
      <w:r w:rsidRPr="00EE1DA5">
        <w:rPr>
          <w:rFonts w:ascii="Times New Roman" w:hAnsi="Times New Roman" w:cs="Times New Roman"/>
          <w:color w:val="1A1A1A"/>
          <w:sz w:val="28"/>
          <w:szCs w:val="28"/>
        </w:rPr>
        <w:t xml:space="preserve"> муниципального округа направить настоящее распоряжение в Министерство юстиции Донецкой Народной Республики для опубликования в сетевом издании Государственная информационная система нормативных правовых актов Донецкой Народной Республики </w:t>
      </w:r>
      <w:hyperlink r:id="rId9" w:history="1">
        <w:r w:rsidRPr="00EE1DA5">
          <w:rPr>
            <w:rStyle w:val="a4"/>
            <w:rFonts w:ascii="Times New Roman" w:hAnsi="Times New Roman" w:cs="Times New Roman"/>
            <w:sz w:val="28"/>
            <w:szCs w:val="28"/>
          </w:rPr>
          <w:t>https://gisnpa-dnr.ru/</w:t>
        </w:r>
      </w:hyperlink>
      <w:r w:rsidRPr="00EE1DA5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3D51F275" w14:textId="77777777" w:rsidR="00EE1DA5" w:rsidRPr="00EE1DA5" w:rsidRDefault="00EE1DA5" w:rsidP="00EE1DA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FA333F" w14:textId="77777777" w:rsidR="00EE1DA5" w:rsidRPr="00EE1DA5" w:rsidRDefault="00EE1DA5" w:rsidP="00EE1DA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Отделу по вопросам организационной работы и внутренней политики администрации </w:t>
      </w:r>
      <w:proofErr w:type="spellStart"/>
      <w:r w:rsidRPr="00E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Ясиноватского</w:t>
      </w:r>
      <w:proofErr w:type="spellEnd"/>
      <w:r w:rsidRPr="00E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 обнародовать настоящее распоряжение на официальном сайте </w:t>
      </w:r>
      <w:proofErr w:type="spellStart"/>
      <w:r w:rsidRPr="00E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Ясиноватского</w:t>
      </w:r>
      <w:proofErr w:type="spellEnd"/>
      <w:r w:rsidRPr="00E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 в информационно - телекоммуникационной сети «Интернет» после его вступления в силу.</w:t>
      </w:r>
    </w:p>
    <w:p w14:paraId="238CC12B" w14:textId="77777777" w:rsidR="00EE1DA5" w:rsidRPr="00EE1DA5" w:rsidRDefault="00EE1DA5" w:rsidP="00EE1D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7170F3" w14:textId="77777777" w:rsidR="00EE1DA5" w:rsidRDefault="00EE1DA5" w:rsidP="00EE1DA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A5">
        <w:rPr>
          <w:rFonts w:ascii="Times New Roman" w:hAnsi="Times New Roman" w:cs="Times New Roman"/>
          <w:sz w:val="28"/>
          <w:szCs w:val="28"/>
        </w:rPr>
        <w:t>Контроль</w:t>
      </w:r>
      <w:r w:rsidRPr="00EE1DA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z w:val="28"/>
          <w:szCs w:val="28"/>
        </w:rPr>
        <w:t>за исполнением настоящего</w:t>
      </w:r>
      <w:r w:rsidRPr="00EE1DA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z w:val="28"/>
          <w:szCs w:val="28"/>
        </w:rPr>
        <w:t>распоряжения</w:t>
      </w:r>
      <w:r w:rsidRPr="00EE1DA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z w:val="28"/>
          <w:szCs w:val="28"/>
        </w:rPr>
        <w:t>возложить</w:t>
      </w:r>
      <w:r w:rsidRPr="00EE1DA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z w:val="28"/>
          <w:szCs w:val="28"/>
        </w:rPr>
        <w:t>на заместителя главы администрации, на которого возложена координация вопросов градостроительства и архитектуры.</w:t>
      </w:r>
    </w:p>
    <w:p w14:paraId="0F06DE3E" w14:textId="77777777" w:rsidR="00EE1DA5" w:rsidRPr="00EE1DA5" w:rsidRDefault="00EE1DA5" w:rsidP="00EE1DA5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</w:p>
    <w:p w14:paraId="350B93F5" w14:textId="74588EF6" w:rsidR="00EE1DA5" w:rsidRPr="00EE1DA5" w:rsidRDefault="00EE1DA5" w:rsidP="00EE1DA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A5">
        <w:rPr>
          <w:rFonts w:ascii="Times New Roman" w:hAnsi="Times New Roman" w:cs="Times New Roman"/>
          <w:spacing w:val="-4"/>
          <w:sz w:val="28"/>
          <w:szCs w:val="28"/>
        </w:rPr>
        <w:t>Настоящее</w:t>
      </w:r>
      <w:r w:rsidRPr="00EE1D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распоряжение</w:t>
      </w:r>
      <w:r w:rsidRPr="00EE1DA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вступает</w:t>
      </w:r>
      <w:r w:rsidRPr="00EE1DA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E1D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силу</w:t>
      </w:r>
      <w:r w:rsidRPr="00EE1DA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со</w:t>
      </w:r>
      <w:r w:rsidRPr="00EE1D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дня</w:t>
      </w:r>
      <w:r w:rsidRPr="00EE1D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его</w:t>
      </w:r>
      <w:r w:rsidRPr="00EE1D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опубликования.</w:t>
      </w:r>
    </w:p>
    <w:p w14:paraId="12F76202" w14:textId="77777777" w:rsidR="00404C62" w:rsidRPr="00404C62" w:rsidRDefault="00404C62" w:rsidP="00404C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2" w:name="_Hlk184815483"/>
    </w:p>
    <w:p w14:paraId="3777AD29" w14:textId="77777777" w:rsidR="00404C62" w:rsidRPr="00404C62" w:rsidRDefault="00404C62" w:rsidP="00404C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53ACDD9" w14:textId="77777777" w:rsidR="00404C62" w:rsidRPr="00404C62" w:rsidRDefault="00404C62" w:rsidP="00404C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3715"/>
        <w:gridCol w:w="2481"/>
      </w:tblGrid>
      <w:tr w:rsidR="00404C62" w:rsidRPr="00E84DCF" w14:paraId="1CBC067A" w14:textId="77777777" w:rsidTr="00207C22">
        <w:tc>
          <w:tcPr>
            <w:tcW w:w="3209" w:type="dxa"/>
          </w:tcPr>
          <w:p w14:paraId="3BF7AA0A" w14:textId="0676CB72" w:rsidR="00404C62" w:rsidRPr="00DC3A8E" w:rsidRDefault="00790B7A" w:rsidP="0020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46457">
              <w:rPr>
                <w:rFonts w:ascii="Times New Roman" w:hAnsi="Times New Roman" w:cs="Times New Roman"/>
                <w:sz w:val="28"/>
                <w:szCs w:val="28"/>
              </w:rPr>
              <w:t>аместитель г</w:t>
            </w:r>
            <w:r w:rsidR="0027175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9464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E3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7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3874" w:type="dxa"/>
            <w:tcBorders>
              <w:left w:val="nil"/>
            </w:tcBorders>
          </w:tcPr>
          <w:p w14:paraId="274321EB" w14:textId="77777777" w:rsidR="00404C62" w:rsidRPr="00DC3A8E" w:rsidRDefault="00404C62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5578F782" w14:textId="6AD160C6" w:rsidR="00946457" w:rsidRPr="00DC3A8E" w:rsidRDefault="00946457" w:rsidP="0020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0B7A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="00790B7A">
              <w:rPr>
                <w:rFonts w:ascii="Times New Roman" w:hAnsi="Times New Roman" w:cs="Times New Roman"/>
                <w:sz w:val="28"/>
                <w:szCs w:val="28"/>
              </w:rPr>
              <w:t>Пеняев</w:t>
            </w:r>
            <w:proofErr w:type="spellEnd"/>
          </w:p>
        </w:tc>
      </w:tr>
      <w:bookmarkEnd w:id="2"/>
    </w:tbl>
    <w:p w14:paraId="5E6F3016" w14:textId="6CE2B155" w:rsidR="00D74501" w:rsidRDefault="00D745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A82E25" w14:textId="77777777" w:rsidR="00D74501" w:rsidRDefault="00D74501" w:rsidP="00EE1DA5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D74501" w:rsidSect="005E6E2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7681"/>
        <w:gridCol w:w="4820"/>
      </w:tblGrid>
      <w:tr w:rsidR="00404C62" w14:paraId="69586FA1" w14:textId="77777777" w:rsidTr="00264A8D">
        <w:tc>
          <w:tcPr>
            <w:tcW w:w="3092" w:type="dxa"/>
          </w:tcPr>
          <w:p w14:paraId="2D5ACD4E" w14:textId="77777777" w:rsidR="00404C62" w:rsidRDefault="00404C62" w:rsidP="00207C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1" w:type="dxa"/>
          </w:tcPr>
          <w:p w14:paraId="0F82EA61" w14:textId="77777777" w:rsidR="00404C62" w:rsidRDefault="00404C62" w:rsidP="00207C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7925A65" w14:textId="567579E2" w:rsidR="00404C62" w:rsidRPr="00385E44" w:rsidRDefault="000C49CE" w:rsidP="0026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35EA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04C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04C62" w:rsidRPr="00385E44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04C62"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C62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E940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4C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E940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04C62" w:rsidRPr="00385E44">
              <w:rPr>
                <w:rFonts w:ascii="Times New Roman" w:hAnsi="Times New Roman" w:cs="Times New Roman"/>
                <w:sz w:val="28"/>
                <w:szCs w:val="28"/>
              </w:rPr>
              <w:t>Ясиноватск</w:t>
            </w:r>
            <w:r w:rsidR="00404C6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404C62"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404C6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404C62"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14:paraId="22BA8A4D" w14:textId="605E688F" w:rsidR="00404C62" w:rsidRPr="003958B9" w:rsidRDefault="003958B9" w:rsidP="00264A8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4C62" w:rsidRPr="00385E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 декабря 2024 г.</w:t>
            </w:r>
            <w:r w:rsidR="00404C62"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113 р</w:t>
            </w:r>
          </w:p>
        </w:tc>
      </w:tr>
    </w:tbl>
    <w:p w14:paraId="377743C1" w14:textId="336ACB4D" w:rsidR="00404C62" w:rsidRPr="00385E44" w:rsidRDefault="00404C62" w:rsidP="00310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CB3F66">
        <w:rPr>
          <w:rFonts w:ascii="Times New Roman" w:hAnsi="Times New Roman" w:cs="Times New Roman"/>
          <w:b/>
          <w:bCs/>
          <w:sz w:val="28"/>
          <w:szCs w:val="28"/>
        </w:rPr>
        <w:t xml:space="preserve"> НАИМЕНОВАНИЙ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1751">
        <w:rPr>
          <w:rFonts w:ascii="Times New Roman" w:hAnsi="Times New Roman" w:cs="Times New Roman"/>
          <w:b/>
          <w:bCs/>
          <w:sz w:val="28"/>
          <w:szCs w:val="28"/>
        </w:rPr>
        <w:t>ЭУДС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подлежащих </w:t>
      </w:r>
      <w:r w:rsidR="00310C2C">
        <w:rPr>
          <w:rFonts w:ascii="Times New Roman" w:hAnsi="Times New Roman" w:cs="Times New Roman"/>
          <w:b/>
          <w:bCs/>
          <w:sz w:val="28"/>
          <w:szCs w:val="28"/>
        </w:rPr>
        <w:t>изменению (</w:t>
      </w:r>
      <w:r>
        <w:rPr>
          <w:rFonts w:ascii="Times New Roman" w:hAnsi="Times New Roman" w:cs="Times New Roman"/>
          <w:b/>
          <w:bCs/>
          <w:sz w:val="28"/>
          <w:szCs w:val="28"/>
        </w:rPr>
        <w:t>слиянию</w:t>
      </w:r>
      <w:r w:rsidR="00310C2C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6F0679" w14:textId="77777777" w:rsidR="00404C62" w:rsidRPr="00385E44" w:rsidRDefault="00404C62" w:rsidP="00404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3402"/>
        <w:gridCol w:w="1559"/>
        <w:gridCol w:w="3402"/>
        <w:gridCol w:w="1559"/>
        <w:gridCol w:w="3402"/>
      </w:tblGrid>
      <w:tr w:rsidR="00E940DA" w14:paraId="3C6EE9E8" w14:textId="77777777" w:rsidTr="00E940DA">
        <w:tc>
          <w:tcPr>
            <w:tcW w:w="594" w:type="dxa"/>
            <w:vMerge w:val="restart"/>
            <w:vAlign w:val="center"/>
          </w:tcPr>
          <w:p w14:paraId="2E5A1306" w14:textId="51CCED77" w:rsidR="0048065A" w:rsidRPr="00310C2C" w:rsidRDefault="0048065A" w:rsidP="00404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5" w:type="dxa"/>
            <w:gridSpan w:val="2"/>
            <w:vAlign w:val="center"/>
          </w:tcPr>
          <w:p w14:paraId="13018AAA" w14:textId="2A1B33D7" w:rsidR="00CD2EFA" w:rsidRPr="00310C2C" w:rsidRDefault="0048065A" w:rsidP="00CD2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5C4A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 xml:space="preserve"> ЭУДС по состоянию на 11 мая 2014 г.</w:t>
            </w:r>
            <w:r w:rsidR="00CD2EFA" w:rsidRPr="00310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C45DAA" w14:textId="3C2FDB6C" w:rsidR="00CD2EFA" w:rsidRPr="00310C2C" w:rsidRDefault="00CD2EFA" w:rsidP="00CD2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Наименование улично-дорожной сети:</w:t>
            </w:r>
          </w:p>
          <w:p w14:paraId="50989C61" w14:textId="3D3159B9" w:rsidR="0048065A" w:rsidRPr="00310C2C" w:rsidRDefault="00CD2EFA" w:rsidP="00404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Донецкая Народная Республика, </w:t>
            </w:r>
            <w:proofErr w:type="spellStart"/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310C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город Авдеевка</w:t>
            </w:r>
          </w:p>
        </w:tc>
        <w:tc>
          <w:tcPr>
            <w:tcW w:w="4961" w:type="dxa"/>
            <w:gridSpan w:val="2"/>
            <w:vAlign w:val="center"/>
          </w:tcPr>
          <w:p w14:paraId="31ECEA58" w14:textId="77777777" w:rsidR="0048065A" w:rsidRPr="00310C2C" w:rsidRDefault="0048065A" w:rsidP="00404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ЭУДС, которые были переименованы при Украине</w:t>
            </w:r>
          </w:p>
          <w:p w14:paraId="68E6F687" w14:textId="77777777" w:rsidR="00CD2EFA" w:rsidRPr="00310C2C" w:rsidRDefault="00CD2EFA" w:rsidP="00CD2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Наименование улично-дорожной сети:</w:t>
            </w:r>
          </w:p>
          <w:p w14:paraId="09B40EDB" w14:textId="7F8C7A99" w:rsidR="00CD2EFA" w:rsidRPr="00310C2C" w:rsidRDefault="00CD2EFA" w:rsidP="00CD2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Донецкая Народная Республика, </w:t>
            </w:r>
            <w:proofErr w:type="spellStart"/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310C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город Авдеевка</w:t>
            </w:r>
          </w:p>
        </w:tc>
        <w:tc>
          <w:tcPr>
            <w:tcW w:w="4961" w:type="dxa"/>
            <w:gridSpan w:val="2"/>
            <w:vAlign w:val="center"/>
          </w:tcPr>
          <w:p w14:paraId="2ADE3522" w14:textId="230627FC" w:rsidR="0048065A" w:rsidRPr="00310C2C" w:rsidRDefault="00317EE4" w:rsidP="00404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 w:rsidR="0048065A" w:rsidRPr="00310C2C">
              <w:rPr>
                <w:rFonts w:ascii="Times New Roman" w:hAnsi="Times New Roman" w:cs="Times New Roman"/>
                <w:sz w:val="28"/>
                <w:szCs w:val="28"/>
              </w:rPr>
              <w:t xml:space="preserve">ЭУДС, которые необходимо оставить </w:t>
            </w:r>
          </w:p>
          <w:p w14:paraId="29A92EC6" w14:textId="77777777" w:rsidR="00CD2EFA" w:rsidRPr="00310C2C" w:rsidRDefault="00CD2EFA" w:rsidP="00CD2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Наименование улично-дорожной сети:</w:t>
            </w:r>
          </w:p>
          <w:p w14:paraId="5BAAA453" w14:textId="5A74181A" w:rsidR="00CD2EFA" w:rsidRPr="00310C2C" w:rsidRDefault="00CD2EFA" w:rsidP="00CD2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Донецкая Народная Республика, </w:t>
            </w:r>
            <w:proofErr w:type="spellStart"/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310C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город Авдеевка</w:t>
            </w:r>
          </w:p>
        </w:tc>
      </w:tr>
      <w:tr w:rsidR="00E940DA" w14:paraId="73AEA17E" w14:textId="77777777" w:rsidTr="00E940DA">
        <w:trPr>
          <w:trHeight w:val="271"/>
        </w:trPr>
        <w:tc>
          <w:tcPr>
            <w:tcW w:w="594" w:type="dxa"/>
            <w:vMerge/>
            <w:vAlign w:val="center"/>
          </w:tcPr>
          <w:p w14:paraId="66223CA9" w14:textId="77777777" w:rsidR="0048065A" w:rsidRPr="00310C2C" w:rsidRDefault="0048065A" w:rsidP="00480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3BA51A99" w14:textId="6CD425C2" w:rsidR="0048065A" w:rsidRPr="00310C2C" w:rsidRDefault="0048065A" w:rsidP="00480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Тип ЭУДС</w:t>
            </w:r>
          </w:p>
        </w:tc>
        <w:tc>
          <w:tcPr>
            <w:tcW w:w="3402" w:type="dxa"/>
            <w:vAlign w:val="center"/>
          </w:tcPr>
          <w:p w14:paraId="4A7E0200" w14:textId="1232383E" w:rsidR="0048065A" w:rsidRPr="00310C2C" w:rsidRDefault="0048065A" w:rsidP="00480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06ED430A" w14:textId="76CA9EF9" w:rsidR="0048065A" w:rsidRPr="00310C2C" w:rsidRDefault="0048065A" w:rsidP="00480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Тип ЭУДС</w:t>
            </w:r>
          </w:p>
        </w:tc>
        <w:tc>
          <w:tcPr>
            <w:tcW w:w="3402" w:type="dxa"/>
            <w:vAlign w:val="center"/>
          </w:tcPr>
          <w:p w14:paraId="5F1F9556" w14:textId="0AF272FE" w:rsidR="0048065A" w:rsidRPr="00310C2C" w:rsidRDefault="0048065A" w:rsidP="00480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5860C467" w14:textId="3D92485A" w:rsidR="0048065A" w:rsidRPr="00310C2C" w:rsidRDefault="0048065A" w:rsidP="00480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Тип ЭУДС</w:t>
            </w:r>
          </w:p>
        </w:tc>
        <w:tc>
          <w:tcPr>
            <w:tcW w:w="3402" w:type="dxa"/>
            <w:vAlign w:val="center"/>
          </w:tcPr>
          <w:p w14:paraId="59B0EE31" w14:textId="6C22B7CF" w:rsidR="0048065A" w:rsidRPr="00310C2C" w:rsidRDefault="0048065A" w:rsidP="00480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940DA" w14:paraId="113AD9F1" w14:textId="77777777" w:rsidTr="00E940DA">
        <w:trPr>
          <w:trHeight w:val="143"/>
        </w:trPr>
        <w:tc>
          <w:tcPr>
            <w:tcW w:w="594" w:type="dxa"/>
            <w:vAlign w:val="center"/>
          </w:tcPr>
          <w:p w14:paraId="30C415BE" w14:textId="67461282" w:rsidR="00720807" w:rsidRPr="00310C2C" w:rsidRDefault="00720807" w:rsidP="0072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vAlign w:val="center"/>
          </w:tcPr>
          <w:p w14:paraId="6D82E7DF" w14:textId="754FCA69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52065726" w14:textId="4CA0D290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</w:p>
        </w:tc>
        <w:tc>
          <w:tcPr>
            <w:tcW w:w="1559" w:type="dxa"/>
            <w:vAlign w:val="center"/>
          </w:tcPr>
          <w:p w14:paraId="584A3C12" w14:textId="687A622B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</w:tc>
        <w:tc>
          <w:tcPr>
            <w:tcW w:w="3402" w:type="dxa"/>
            <w:vAlign w:val="center"/>
          </w:tcPr>
          <w:p w14:paraId="32EF74A1" w14:textId="5A75B090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14:paraId="275A0228" w14:textId="3AFE3B44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43117ED0" w14:textId="4D13ABCD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</w:p>
        </w:tc>
      </w:tr>
      <w:tr w:rsidR="00E940DA" w14:paraId="0EA11198" w14:textId="77777777" w:rsidTr="00E940DA">
        <w:trPr>
          <w:trHeight w:val="91"/>
        </w:trPr>
        <w:tc>
          <w:tcPr>
            <w:tcW w:w="594" w:type="dxa"/>
            <w:vAlign w:val="center"/>
          </w:tcPr>
          <w:p w14:paraId="1F8E7B2D" w14:textId="0640FFF7" w:rsidR="00720807" w:rsidRPr="00310C2C" w:rsidRDefault="00720807" w:rsidP="0072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 w14:paraId="38183D5F" w14:textId="33BCB50D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14F73F0E" w14:textId="027213F0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1559" w:type="dxa"/>
            <w:vAlign w:val="center"/>
          </w:tcPr>
          <w:p w14:paraId="6C3AB1E2" w14:textId="60605DB4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22C714FA" w14:textId="178B12A6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Металургов</w:t>
            </w:r>
            <w:proofErr w:type="spellEnd"/>
          </w:p>
        </w:tc>
        <w:tc>
          <w:tcPr>
            <w:tcW w:w="1559" w:type="dxa"/>
            <w:vAlign w:val="center"/>
          </w:tcPr>
          <w:p w14:paraId="4A7C879F" w14:textId="463484B5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266BBF92" w14:textId="06B2BECD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</w:tr>
      <w:tr w:rsidR="00E940DA" w14:paraId="194A3016" w14:textId="77777777" w:rsidTr="00E940DA">
        <w:trPr>
          <w:trHeight w:val="60"/>
        </w:trPr>
        <w:tc>
          <w:tcPr>
            <w:tcW w:w="594" w:type="dxa"/>
            <w:vAlign w:val="center"/>
          </w:tcPr>
          <w:p w14:paraId="542CA79E" w14:textId="06A84814" w:rsidR="00720807" w:rsidRPr="00310C2C" w:rsidRDefault="00720807" w:rsidP="0072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vAlign w:val="center"/>
          </w:tcPr>
          <w:p w14:paraId="50274977" w14:textId="697A7BCD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0E3A37BF" w14:textId="5B03A44D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Крупской</w:t>
            </w:r>
          </w:p>
        </w:tc>
        <w:tc>
          <w:tcPr>
            <w:tcW w:w="1559" w:type="dxa"/>
            <w:vAlign w:val="center"/>
          </w:tcPr>
          <w:p w14:paraId="6A7941DF" w14:textId="6BF7B51A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48E0FDA6" w14:textId="5BA2FFE3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Княгини Ольги</w:t>
            </w:r>
          </w:p>
        </w:tc>
        <w:tc>
          <w:tcPr>
            <w:tcW w:w="1559" w:type="dxa"/>
            <w:vAlign w:val="center"/>
          </w:tcPr>
          <w:p w14:paraId="7A6FA9E2" w14:textId="67D3E7E5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28D5487A" w14:textId="124E8475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Крупской</w:t>
            </w:r>
          </w:p>
        </w:tc>
      </w:tr>
      <w:tr w:rsidR="00E940DA" w14:paraId="289AEEC5" w14:textId="77777777" w:rsidTr="00E940DA">
        <w:trPr>
          <w:trHeight w:val="129"/>
        </w:trPr>
        <w:tc>
          <w:tcPr>
            <w:tcW w:w="594" w:type="dxa"/>
            <w:vAlign w:val="center"/>
          </w:tcPr>
          <w:p w14:paraId="4E238592" w14:textId="00E1D43A" w:rsidR="00720807" w:rsidRPr="00310C2C" w:rsidRDefault="00720807" w:rsidP="0072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vAlign w:val="center"/>
          </w:tcPr>
          <w:p w14:paraId="43C81A1D" w14:textId="1AEC5DA3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6E9EAFD6" w14:textId="64F2A037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1559" w:type="dxa"/>
            <w:vAlign w:val="center"/>
          </w:tcPr>
          <w:p w14:paraId="58CC94C2" w14:textId="18EBAA2C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3B73C599" w14:textId="01C87230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Соборная</w:t>
            </w:r>
          </w:p>
        </w:tc>
        <w:tc>
          <w:tcPr>
            <w:tcW w:w="1559" w:type="dxa"/>
            <w:vAlign w:val="center"/>
          </w:tcPr>
          <w:p w14:paraId="6370405E" w14:textId="47743BB8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6462426B" w14:textId="693C4901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</w:tr>
      <w:tr w:rsidR="00E940DA" w14:paraId="56637829" w14:textId="77777777" w:rsidTr="00E940DA">
        <w:trPr>
          <w:trHeight w:val="92"/>
        </w:trPr>
        <w:tc>
          <w:tcPr>
            <w:tcW w:w="594" w:type="dxa"/>
            <w:vAlign w:val="center"/>
          </w:tcPr>
          <w:p w14:paraId="5AC6C49F" w14:textId="729767F2" w:rsidR="00720807" w:rsidRPr="00310C2C" w:rsidRDefault="00720807" w:rsidP="0072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3" w:type="dxa"/>
            <w:vAlign w:val="center"/>
          </w:tcPr>
          <w:p w14:paraId="1671E56D" w14:textId="78D0FAD9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2A7B3C06" w14:textId="4691A920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Орджоникидзе</w:t>
            </w:r>
          </w:p>
        </w:tc>
        <w:tc>
          <w:tcPr>
            <w:tcW w:w="1559" w:type="dxa"/>
            <w:vAlign w:val="center"/>
          </w:tcPr>
          <w:p w14:paraId="54BA7936" w14:textId="23EC1A0D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10C8EDF4" w14:textId="1D34ED6D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Абрикосовая</w:t>
            </w:r>
          </w:p>
        </w:tc>
        <w:tc>
          <w:tcPr>
            <w:tcW w:w="1559" w:type="dxa"/>
            <w:vAlign w:val="center"/>
          </w:tcPr>
          <w:p w14:paraId="075D5B3F" w14:textId="5123E187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23823CCE" w14:textId="48C996A9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Орджоникидзе</w:t>
            </w:r>
          </w:p>
        </w:tc>
      </w:tr>
      <w:tr w:rsidR="00E940DA" w14:paraId="6C90BD48" w14:textId="77777777" w:rsidTr="00E940DA">
        <w:trPr>
          <w:trHeight w:val="181"/>
        </w:trPr>
        <w:tc>
          <w:tcPr>
            <w:tcW w:w="594" w:type="dxa"/>
            <w:vAlign w:val="center"/>
          </w:tcPr>
          <w:p w14:paraId="4105A81E" w14:textId="357B9591" w:rsidR="00720807" w:rsidRPr="00310C2C" w:rsidRDefault="00720807" w:rsidP="0072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3" w:type="dxa"/>
            <w:vAlign w:val="center"/>
          </w:tcPr>
          <w:p w14:paraId="110F5DF8" w14:textId="04343F5C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1594A91F" w14:textId="65668C5C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</w:p>
        </w:tc>
        <w:tc>
          <w:tcPr>
            <w:tcW w:w="1559" w:type="dxa"/>
            <w:vAlign w:val="center"/>
          </w:tcPr>
          <w:p w14:paraId="0328BC51" w14:textId="33B023D0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4CCD2FCA" w14:textId="0CAC355C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</w:p>
        </w:tc>
        <w:tc>
          <w:tcPr>
            <w:tcW w:w="1559" w:type="dxa"/>
            <w:vAlign w:val="center"/>
          </w:tcPr>
          <w:p w14:paraId="76AF3358" w14:textId="688FD028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3A51BB71" w14:textId="78A5AF6D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</w:p>
        </w:tc>
      </w:tr>
      <w:tr w:rsidR="00E940DA" w14:paraId="2AC4EC92" w14:textId="77777777" w:rsidTr="00E940DA">
        <w:tc>
          <w:tcPr>
            <w:tcW w:w="594" w:type="dxa"/>
            <w:vAlign w:val="center"/>
          </w:tcPr>
          <w:p w14:paraId="07BA6E31" w14:textId="6125BB35" w:rsidR="00720807" w:rsidRPr="00310C2C" w:rsidRDefault="00720807" w:rsidP="0072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3" w:type="dxa"/>
            <w:vAlign w:val="center"/>
          </w:tcPr>
          <w:p w14:paraId="16220B2C" w14:textId="636F6EE2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33134165" w14:textId="6A53347D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</w:p>
        </w:tc>
        <w:tc>
          <w:tcPr>
            <w:tcW w:w="1559" w:type="dxa"/>
            <w:vAlign w:val="center"/>
          </w:tcPr>
          <w:p w14:paraId="04C09231" w14:textId="075ABA28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6AB514C0" w14:textId="639CEF4B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Леси Украинки</w:t>
            </w:r>
          </w:p>
        </w:tc>
        <w:tc>
          <w:tcPr>
            <w:tcW w:w="1559" w:type="dxa"/>
            <w:vAlign w:val="center"/>
          </w:tcPr>
          <w:p w14:paraId="3FE9F75F" w14:textId="70317FBF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0DC3C763" w14:textId="0747E73B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</w:p>
        </w:tc>
      </w:tr>
      <w:tr w:rsidR="00E940DA" w14:paraId="07C87C7D" w14:textId="77777777" w:rsidTr="00E940DA">
        <w:trPr>
          <w:trHeight w:val="128"/>
        </w:trPr>
        <w:tc>
          <w:tcPr>
            <w:tcW w:w="594" w:type="dxa"/>
            <w:vAlign w:val="center"/>
          </w:tcPr>
          <w:p w14:paraId="5FB45B14" w14:textId="7F8BD0CB" w:rsidR="00720807" w:rsidRPr="00310C2C" w:rsidRDefault="00720807" w:rsidP="0072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dxa"/>
            <w:vAlign w:val="center"/>
          </w:tcPr>
          <w:p w14:paraId="2516F764" w14:textId="44FDB25D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7D1D8B18" w14:textId="022529E8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</w:p>
        </w:tc>
        <w:tc>
          <w:tcPr>
            <w:tcW w:w="1559" w:type="dxa"/>
            <w:vAlign w:val="center"/>
          </w:tcPr>
          <w:p w14:paraId="716E1AC4" w14:textId="3EA450F8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2805C592" w14:textId="177550CA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Сапронова</w:t>
            </w:r>
          </w:p>
        </w:tc>
        <w:tc>
          <w:tcPr>
            <w:tcW w:w="1559" w:type="dxa"/>
            <w:vAlign w:val="center"/>
          </w:tcPr>
          <w:p w14:paraId="007928F7" w14:textId="35FEADD6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432544AD" w14:textId="6C7E7502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</w:p>
        </w:tc>
      </w:tr>
      <w:tr w:rsidR="00E940DA" w14:paraId="16E8517F" w14:textId="77777777" w:rsidTr="00E940DA">
        <w:trPr>
          <w:trHeight w:val="205"/>
        </w:trPr>
        <w:tc>
          <w:tcPr>
            <w:tcW w:w="594" w:type="dxa"/>
            <w:vAlign w:val="center"/>
          </w:tcPr>
          <w:p w14:paraId="315C8BF9" w14:textId="31D5F535" w:rsidR="00720807" w:rsidRPr="00310C2C" w:rsidRDefault="00720807" w:rsidP="0072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3" w:type="dxa"/>
            <w:vAlign w:val="center"/>
          </w:tcPr>
          <w:p w14:paraId="46728AA6" w14:textId="53B06097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333DEF2D" w14:textId="5991F8C1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Свердлова</w:t>
            </w:r>
          </w:p>
        </w:tc>
        <w:tc>
          <w:tcPr>
            <w:tcW w:w="1559" w:type="dxa"/>
            <w:vAlign w:val="center"/>
          </w:tcPr>
          <w:p w14:paraId="6A0D6843" w14:textId="40C31C06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1F65C728" w14:textId="3E0DF248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Котляревского</w:t>
            </w:r>
            <w:proofErr w:type="spellEnd"/>
          </w:p>
        </w:tc>
        <w:tc>
          <w:tcPr>
            <w:tcW w:w="1559" w:type="dxa"/>
            <w:vAlign w:val="center"/>
          </w:tcPr>
          <w:p w14:paraId="1E9603D4" w14:textId="065FB081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7C1D9BA0" w14:textId="4A5BBEDE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Свердлова</w:t>
            </w:r>
          </w:p>
        </w:tc>
      </w:tr>
      <w:tr w:rsidR="00E940DA" w14:paraId="5DC19A37" w14:textId="77777777" w:rsidTr="00E940DA">
        <w:trPr>
          <w:trHeight w:val="213"/>
        </w:trPr>
        <w:tc>
          <w:tcPr>
            <w:tcW w:w="594" w:type="dxa"/>
            <w:vAlign w:val="center"/>
          </w:tcPr>
          <w:p w14:paraId="698B3F17" w14:textId="66686B60" w:rsidR="00720807" w:rsidRPr="00310C2C" w:rsidRDefault="00720807" w:rsidP="0072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3" w:type="dxa"/>
            <w:vAlign w:val="center"/>
          </w:tcPr>
          <w:p w14:paraId="1E0039E9" w14:textId="307673A6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09BA7059" w14:textId="5174F82F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1559" w:type="dxa"/>
            <w:vAlign w:val="center"/>
          </w:tcPr>
          <w:p w14:paraId="5074AB7F" w14:textId="1816FB88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26E40493" w14:textId="151DA239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Каштановая</w:t>
            </w:r>
          </w:p>
        </w:tc>
        <w:tc>
          <w:tcPr>
            <w:tcW w:w="1559" w:type="dxa"/>
            <w:vAlign w:val="center"/>
          </w:tcPr>
          <w:p w14:paraId="1490424A" w14:textId="2002FC76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402" w:type="dxa"/>
            <w:vAlign w:val="center"/>
          </w:tcPr>
          <w:p w14:paraId="7D4BBDE9" w14:textId="3CB62F47" w:rsidR="00720807" w:rsidRPr="00310C2C" w:rsidRDefault="00720807" w:rsidP="0072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C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</w:tr>
    </w:tbl>
    <w:p w14:paraId="1F38F4C0" w14:textId="77777777" w:rsidR="00720807" w:rsidRPr="00385E44" w:rsidRDefault="00720807" w:rsidP="00404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3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77"/>
        <w:gridCol w:w="4066"/>
        <w:gridCol w:w="1882"/>
        <w:gridCol w:w="1597"/>
        <w:gridCol w:w="1138"/>
        <w:gridCol w:w="3539"/>
      </w:tblGrid>
      <w:tr w:rsidR="00404C62" w:rsidRPr="00D30025" w14:paraId="4ACAF9DC" w14:textId="77777777" w:rsidTr="000C49CE">
        <w:trPr>
          <w:gridBefore w:val="1"/>
          <w:gridAfter w:val="1"/>
          <w:wBefore w:w="2415" w:type="dxa"/>
          <w:wAfter w:w="3539" w:type="dxa"/>
          <w:trHeight w:val="772"/>
        </w:trPr>
        <w:tc>
          <w:tcPr>
            <w:tcW w:w="4743" w:type="dxa"/>
            <w:gridSpan w:val="2"/>
          </w:tcPr>
          <w:p w14:paraId="068D16E9" w14:textId="008FE36E" w:rsidR="00404C62" w:rsidRPr="00D30025" w:rsidRDefault="002B2ECA" w:rsidP="00207C22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Управляющий делами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br/>
              <w:t>администрации</w:t>
            </w:r>
            <w:r w:rsidR="00404C6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82" w:type="dxa"/>
          </w:tcPr>
          <w:p w14:paraId="6DB48EB5" w14:textId="77777777" w:rsidR="00404C62" w:rsidRPr="00D30025" w:rsidRDefault="00404C62" w:rsidP="00207C22">
            <w:pPr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5" w:type="dxa"/>
            <w:gridSpan w:val="2"/>
          </w:tcPr>
          <w:p w14:paraId="42D39A15" w14:textId="5B1A7C14" w:rsidR="00404C62" w:rsidRPr="00D30025" w:rsidRDefault="002B2ECA" w:rsidP="00207C22">
            <w:pPr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br/>
              <w:t>А.В. Полянская</w:t>
            </w:r>
          </w:p>
        </w:tc>
      </w:tr>
      <w:tr w:rsidR="00404C62" w:rsidRPr="00D30025" w14:paraId="6888F2FE" w14:textId="77777777" w:rsidTr="000C49CE">
        <w:trPr>
          <w:gridBefore w:val="1"/>
          <w:gridAfter w:val="1"/>
          <w:wBefore w:w="2415" w:type="dxa"/>
          <w:wAfter w:w="3539" w:type="dxa"/>
        </w:trPr>
        <w:tc>
          <w:tcPr>
            <w:tcW w:w="4743" w:type="dxa"/>
            <w:gridSpan w:val="2"/>
          </w:tcPr>
          <w:p w14:paraId="67E04BC7" w14:textId="62D659C9" w:rsidR="00404C62" w:rsidRPr="00D30025" w:rsidRDefault="00B83D9C" w:rsidP="00207C22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Начальник</w:t>
            </w:r>
            <w:r w:rsidR="00404C6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B3FBC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отдела </w:t>
            </w:r>
            <w:r w:rsidR="00404C6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градостроительства и архитектуры</w:t>
            </w:r>
          </w:p>
        </w:tc>
        <w:tc>
          <w:tcPr>
            <w:tcW w:w="1882" w:type="dxa"/>
          </w:tcPr>
          <w:p w14:paraId="22C80FD9" w14:textId="77777777" w:rsidR="00404C62" w:rsidRPr="00D30025" w:rsidRDefault="00404C62" w:rsidP="00207C22">
            <w:pPr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5" w:type="dxa"/>
            <w:gridSpan w:val="2"/>
          </w:tcPr>
          <w:p w14:paraId="7014C9A7" w14:textId="22196C53" w:rsidR="00404C62" w:rsidRPr="00D30025" w:rsidRDefault="00404C62" w:rsidP="00207C22">
            <w:pPr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br/>
            </w:r>
            <w:r w:rsidR="00B83D9C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С.С. Литвин</w:t>
            </w:r>
          </w:p>
        </w:tc>
      </w:tr>
      <w:tr w:rsidR="00720807" w14:paraId="10DB086D" w14:textId="77777777" w:rsidTr="00264A8D">
        <w:tc>
          <w:tcPr>
            <w:tcW w:w="3092" w:type="dxa"/>
            <w:gridSpan w:val="2"/>
          </w:tcPr>
          <w:p w14:paraId="2678A543" w14:textId="77777777" w:rsidR="00720807" w:rsidRDefault="00720807" w:rsidP="00207C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7464002"/>
          </w:p>
        </w:tc>
        <w:tc>
          <w:tcPr>
            <w:tcW w:w="7545" w:type="dxa"/>
            <w:gridSpan w:val="3"/>
          </w:tcPr>
          <w:p w14:paraId="7D68D22E" w14:textId="77777777" w:rsidR="00720807" w:rsidRDefault="00720807" w:rsidP="00207C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14:paraId="67FD63D8" w14:textId="52007BE3" w:rsidR="00036916" w:rsidRDefault="000C49CE" w:rsidP="0026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35EA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Pr="00385E44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720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39541C8E" w14:textId="0CE92A03" w:rsidR="00720807" w:rsidRPr="00385E44" w:rsidRDefault="00720807" w:rsidP="0026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E44">
              <w:rPr>
                <w:rFonts w:ascii="Times New Roman" w:hAnsi="Times New Roman" w:cs="Times New Roman"/>
                <w:sz w:val="28"/>
                <w:szCs w:val="28"/>
              </w:rPr>
              <w:t>Ясиноватск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14:paraId="08C88D22" w14:textId="0D8BFF90" w:rsidR="00720807" w:rsidRPr="003958B9" w:rsidRDefault="003958B9" w:rsidP="00264A8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 декабря 2024 г.</w:t>
            </w:r>
            <w:r w:rsidR="00720807"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113 р</w:t>
            </w:r>
          </w:p>
        </w:tc>
      </w:tr>
    </w:tbl>
    <w:p w14:paraId="4F44FD79" w14:textId="593A7A18" w:rsidR="00720807" w:rsidRPr="00385E44" w:rsidRDefault="00720807" w:rsidP="00720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CB3F6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НАИМЕНОВАНИЙ </w:t>
      </w:r>
      <w:r w:rsidR="00271751">
        <w:rPr>
          <w:rFonts w:ascii="Times New Roman" w:hAnsi="Times New Roman" w:cs="Times New Roman"/>
          <w:b/>
          <w:bCs/>
          <w:sz w:val="28"/>
          <w:szCs w:val="28"/>
        </w:rPr>
        <w:t>ЭУДС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подлежащих </w:t>
      </w:r>
      <w:r w:rsidR="000C49CE">
        <w:rPr>
          <w:rFonts w:ascii="Times New Roman" w:hAnsi="Times New Roman" w:cs="Times New Roman"/>
          <w:b/>
          <w:bCs/>
          <w:sz w:val="28"/>
          <w:szCs w:val="28"/>
        </w:rPr>
        <w:t>измене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нию </w:t>
      </w:r>
    </w:p>
    <w:p w14:paraId="24BCED7D" w14:textId="77777777" w:rsidR="00720807" w:rsidRPr="00385E44" w:rsidRDefault="00720807" w:rsidP="00720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304" w:type="dxa"/>
        <w:jc w:val="center"/>
        <w:tblLook w:val="04A0" w:firstRow="1" w:lastRow="0" w:firstColumn="1" w:lastColumn="0" w:noHBand="0" w:noVBand="1"/>
      </w:tblPr>
      <w:tblGrid>
        <w:gridCol w:w="594"/>
        <w:gridCol w:w="1391"/>
        <w:gridCol w:w="6662"/>
        <w:gridCol w:w="6657"/>
      </w:tblGrid>
      <w:tr w:rsidR="00CD2EFA" w:rsidRPr="00385E44" w14:paraId="487C6154" w14:textId="77777777" w:rsidTr="00036916">
        <w:trPr>
          <w:trHeight w:val="2124"/>
          <w:jc w:val="center"/>
        </w:trPr>
        <w:tc>
          <w:tcPr>
            <w:tcW w:w="594" w:type="dxa"/>
            <w:vAlign w:val="center"/>
          </w:tcPr>
          <w:p w14:paraId="708D27E5" w14:textId="77777777" w:rsidR="00CD2EFA" w:rsidRPr="008538E2" w:rsidRDefault="00CD2EFA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2407306" w14:textId="77777777" w:rsidR="00CD2EFA" w:rsidRPr="008538E2" w:rsidRDefault="00CD2EFA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91" w:type="dxa"/>
            <w:vAlign w:val="center"/>
          </w:tcPr>
          <w:p w14:paraId="2D89B0AE" w14:textId="51ED0483" w:rsidR="00CD2EFA" w:rsidRPr="008538E2" w:rsidRDefault="00CD2EFA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ЭУДС</w:t>
            </w:r>
          </w:p>
        </w:tc>
        <w:tc>
          <w:tcPr>
            <w:tcW w:w="6662" w:type="dxa"/>
          </w:tcPr>
          <w:p w14:paraId="11460799" w14:textId="77777777" w:rsidR="00CD2EFA" w:rsidRDefault="00CD2EFA" w:rsidP="00CD2E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Старое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ЭУДС (переименовано при Украине)</w:t>
            </w:r>
          </w:p>
          <w:p w14:paraId="469E2DEE" w14:textId="77777777" w:rsidR="00CD2EFA" w:rsidRDefault="00CD2EFA" w:rsidP="00CD2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улично-дорожной сети:</w:t>
            </w:r>
          </w:p>
          <w:p w14:paraId="164BD4A9" w14:textId="3D54E9E3" w:rsidR="00CD2EFA" w:rsidRPr="008538E2" w:rsidRDefault="00CD2EFA" w:rsidP="00CD2E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Донецкая Народная Республика,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город Авдеевка</w:t>
            </w:r>
          </w:p>
        </w:tc>
        <w:tc>
          <w:tcPr>
            <w:tcW w:w="6657" w:type="dxa"/>
            <w:vAlign w:val="center"/>
          </w:tcPr>
          <w:p w14:paraId="2080A4F7" w14:textId="77777777" w:rsidR="00CD2EFA" w:rsidRDefault="00CD2EFA" w:rsidP="00CD2E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Новое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ЭУДС по состоянию на 11 мая 2014 г.)</w:t>
            </w:r>
          </w:p>
          <w:p w14:paraId="0245583F" w14:textId="77777777" w:rsidR="00CD2EFA" w:rsidRDefault="00CD2EFA" w:rsidP="00CD2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улично-дорожной сети:</w:t>
            </w:r>
          </w:p>
          <w:p w14:paraId="762A1BE0" w14:textId="39572B6C" w:rsidR="00CD2EFA" w:rsidRPr="008538E2" w:rsidRDefault="00CD2EFA" w:rsidP="00CD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Донецкая Народная Республика,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город Авдеевка</w:t>
            </w:r>
          </w:p>
        </w:tc>
      </w:tr>
      <w:tr w:rsidR="00CD2EFA" w:rsidRPr="00385E44" w14:paraId="60DDAC07" w14:textId="77777777" w:rsidTr="00036916">
        <w:trPr>
          <w:jc w:val="center"/>
        </w:trPr>
        <w:tc>
          <w:tcPr>
            <w:tcW w:w="594" w:type="dxa"/>
          </w:tcPr>
          <w:p w14:paraId="13CA876F" w14:textId="28EFD65B" w:rsidR="00CD2EFA" w:rsidRPr="008538E2" w:rsidRDefault="00376409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</w:tcPr>
          <w:p w14:paraId="5BBA569C" w14:textId="77777777" w:rsidR="00CD2EFA" w:rsidRPr="008538E2" w:rsidRDefault="00CD2EFA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6662" w:type="dxa"/>
          </w:tcPr>
          <w:p w14:paraId="16997BBC" w14:textId="7F9E5283" w:rsidR="00CD2EFA" w:rsidRPr="008538E2" w:rsidRDefault="00CD2EFA" w:rsidP="00207C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Доверия</w:t>
            </w:r>
          </w:p>
        </w:tc>
        <w:tc>
          <w:tcPr>
            <w:tcW w:w="6657" w:type="dxa"/>
          </w:tcPr>
          <w:p w14:paraId="192CA5B4" w14:textId="5E499EF8" w:rsidR="00CD2EFA" w:rsidRPr="008538E2" w:rsidRDefault="00CD2EFA" w:rsidP="00207C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Петровского</w:t>
            </w:r>
          </w:p>
        </w:tc>
      </w:tr>
      <w:tr w:rsidR="00CD2EFA" w:rsidRPr="00385E44" w14:paraId="68D988D8" w14:textId="77777777" w:rsidTr="00036916">
        <w:trPr>
          <w:jc w:val="center"/>
        </w:trPr>
        <w:tc>
          <w:tcPr>
            <w:tcW w:w="594" w:type="dxa"/>
          </w:tcPr>
          <w:p w14:paraId="331D66E1" w14:textId="3F6F9327" w:rsidR="00CD2EFA" w:rsidRPr="008538E2" w:rsidRDefault="00376409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14:paraId="0A009384" w14:textId="77777777" w:rsidR="00CD2EFA" w:rsidRPr="008538E2" w:rsidRDefault="00CD2EFA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6662" w:type="dxa"/>
          </w:tcPr>
          <w:p w14:paraId="5327F742" w14:textId="0F6E3765" w:rsidR="00CD2EFA" w:rsidRPr="008538E2" w:rsidRDefault="00CD2EFA" w:rsidP="00207C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Парковая</w:t>
            </w:r>
          </w:p>
        </w:tc>
        <w:tc>
          <w:tcPr>
            <w:tcW w:w="6657" w:type="dxa"/>
          </w:tcPr>
          <w:p w14:paraId="3F4583AE" w14:textId="429EB9C5" w:rsidR="00CD2EFA" w:rsidRPr="008538E2" w:rsidRDefault="00CD2EFA" w:rsidP="00207C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Фурманова</w:t>
            </w:r>
          </w:p>
        </w:tc>
      </w:tr>
      <w:tr w:rsidR="00CD2EFA" w:rsidRPr="00385E44" w14:paraId="4161E4F1" w14:textId="77777777" w:rsidTr="00036916">
        <w:trPr>
          <w:trHeight w:val="385"/>
          <w:jc w:val="center"/>
        </w:trPr>
        <w:tc>
          <w:tcPr>
            <w:tcW w:w="594" w:type="dxa"/>
          </w:tcPr>
          <w:p w14:paraId="7C63B01D" w14:textId="11991C95" w:rsidR="00CD2EFA" w:rsidRPr="008538E2" w:rsidRDefault="00376409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</w:tcPr>
          <w:p w14:paraId="17684D16" w14:textId="77777777" w:rsidR="00CD2EFA" w:rsidRPr="008538E2" w:rsidRDefault="00CD2EFA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6662" w:type="dxa"/>
          </w:tcPr>
          <w:p w14:paraId="176204E9" w14:textId="124FE4F4" w:rsidR="00CD2EFA" w:rsidRPr="008538E2" w:rsidRDefault="00CD2EFA" w:rsidP="00207C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Соловьяненко</w:t>
            </w:r>
          </w:p>
        </w:tc>
        <w:tc>
          <w:tcPr>
            <w:tcW w:w="6657" w:type="dxa"/>
          </w:tcPr>
          <w:p w14:paraId="26630FCD" w14:textId="1E0F0E27" w:rsidR="00CD2EFA" w:rsidRPr="008538E2" w:rsidRDefault="00CD2EFA" w:rsidP="00207C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Щорса</w:t>
            </w:r>
          </w:p>
        </w:tc>
      </w:tr>
      <w:bookmarkEnd w:id="3"/>
    </w:tbl>
    <w:p w14:paraId="4FDE7489" w14:textId="6C316CCF" w:rsidR="00720807" w:rsidRDefault="00720807" w:rsidP="00720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836D6" w14:textId="39EA4B35" w:rsidR="00036916" w:rsidRDefault="00036916" w:rsidP="00720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40A3E" w14:textId="0AA566E1" w:rsidR="00376409" w:rsidRDefault="00376409" w:rsidP="00720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8862E" w14:textId="72F04E47" w:rsidR="000F3AA8" w:rsidRDefault="000F3AA8" w:rsidP="00720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7E325" w14:textId="77777777" w:rsidR="000F3AA8" w:rsidRDefault="000F3AA8" w:rsidP="00720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3517" w:tblpY="232"/>
        <w:tblW w:w="13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990"/>
        <w:gridCol w:w="1699"/>
        <w:gridCol w:w="852"/>
        <w:gridCol w:w="3830"/>
      </w:tblGrid>
      <w:tr w:rsidR="000F3AA8" w:rsidRPr="00D30025" w14:paraId="08A54F20" w14:textId="77777777" w:rsidTr="000F3AA8">
        <w:trPr>
          <w:gridAfter w:val="1"/>
          <w:wAfter w:w="3830" w:type="dxa"/>
          <w:trHeight w:val="772"/>
        </w:trPr>
        <w:tc>
          <w:tcPr>
            <w:tcW w:w="5953" w:type="dxa"/>
          </w:tcPr>
          <w:p w14:paraId="451B61DE" w14:textId="77777777" w:rsidR="000F3AA8" w:rsidRPr="00D30025" w:rsidRDefault="000F3AA8" w:rsidP="000F3AA8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Управляющий делами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br/>
              <w:t>администрации</w:t>
            </w:r>
          </w:p>
        </w:tc>
        <w:tc>
          <w:tcPr>
            <w:tcW w:w="990" w:type="dxa"/>
          </w:tcPr>
          <w:p w14:paraId="468651D2" w14:textId="77777777" w:rsidR="000F3AA8" w:rsidRPr="00D30025" w:rsidRDefault="000F3AA8" w:rsidP="000F3AA8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</w:tcPr>
          <w:p w14:paraId="29FDCCC4" w14:textId="77777777" w:rsidR="000F3AA8" w:rsidRPr="00D30025" w:rsidRDefault="000F3AA8" w:rsidP="000F3AA8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br/>
              <w:t>А.В. Полянская</w:t>
            </w:r>
          </w:p>
        </w:tc>
      </w:tr>
      <w:tr w:rsidR="000F3AA8" w:rsidRPr="00D30025" w14:paraId="57C3B387" w14:textId="77777777" w:rsidTr="000F3AA8">
        <w:trPr>
          <w:gridAfter w:val="1"/>
          <w:wAfter w:w="3830" w:type="dxa"/>
        </w:trPr>
        <w:tc>
          <w:tcPr>
            <w:tcW w:w="5953" w:type="dxa"/>
          </w:tcPr>
          <w:p w14:paraId="48D942E2" w14:textId="68879F1B" w:rsidR="000F3AA8" w:rsidRPr="00D30025" w:rsidRDefault="00B83D9C" w:rsidP="000F3AA8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Начальник</w:t>
            </w:r>
            <w:r w:rsidR="000F3AA8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отдела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br/>
            </w:r>
            <w:r w:rsidR="000F3AA8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градостроительства и архитектуры</w:t>
            </w:r>
          </w:p>
        </w:tc>
        <w:tc>
          <w:tcPr>
            <w:tcW w:w="990" w:type="dxa"/>
          </w:tcPr>
          <w:p w14:paraId="51E7C426" w14:textId="77777777" w:rsidR="000F3AA8" w:rsidRPr="00D30025" w:rsidRDefault="000F3AA8" w:rsidP="000F3AA8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</w:tcPr>
          <w:p w14:paraId="435CBCCC" w14:textId="44D92E2D" w:rsidR="000F3AA8" w:rsidRPr="00D30025" w:rsidRDefault="000F3AA8" w:rsidP="000F3AA8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br/>
            </w:r>
            <w:r w:rsidR="00B83D9C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С.С. Литвин</w:t>
            </w:r>
          </w:p>
        </w:tc>
      </w:tr>
      <w:tr w:rsidR="000F3AA8" w14:paraId="1ADC25DE" w14:textId="77777777" w:rsidTr="000F3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8642" w:type="dxa"/>
        </w:trPr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82F62" w14:textId="508173B1" w:rsidR="000F3AA8" w:rsidRDefault="000C49CE" w:rsidP="000F3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35EA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Pr="00385E44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0F3A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3EEE9E50" w14:textId="77777777" w:rsidR="000F3AA8" w:rsidRPr="00385E44" w:rsidRDefault="000F3AA8" w:rsidP="000F3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E44">
              <w:rPr>
                <w:rFonts w:ascii="Times New Roman" w:hAnsi="Times New Roman" w:cs="Times New Roman"/>
                <w:sz w:val="28"/>
                <w:szCs w:val="28"/>
              </w:rPr>
              <w:t>Ясиноватск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85E4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14:paraId="633C497D" w14:textId="6B49D73C" w:rsidR="000F3AA8" w:rsidRPr="009670C0" w:rsidRDefault="009670C0" w:rsidP="000F3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 декабря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AA8" w:rsidRPr="00385E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113 р</w:t>
            </w:r>
            <w:bookmarkStart w:id="4" w:name="_GoBack"/>
            <w:bookmarkEnd w:id="4"/>
          </w:p>
        </w:tc>
      </w:tr>
    </w:tbl>
    <w:p w14:paraId="4BB90580" w14:textId="1414CE8D" w:rsidR="00376409" w:rsidRDefault="00376409" w:rsidP="00720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4C2E6" w14:textId="77777777" w:rsidR="00376409" w:rsidRPr="00385E44" w:rsidRDefault="00376409" w:rsidP="00720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8AD03" w14:textId="77777777" w:rsidR="000F3AA8" w:rsidRDefault="000F3AA8" w:rsidP="00036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FB556" w14:textId="77777777" w:rsidR="000F3AA8" w:rsidRDefault="000F3AA8" w:rsidP="00036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1AABD" w14:textId="77777777" w:rsidR="000F3AA8" w:rsidRDefault="000F3AA8" w:rsidP="00036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C0688" w14:textId="62CAC8BE" w:rsidR="00036916" w:rsidRPr="00385E44" w:rsidRDefault="00036916" w:rsidP="00036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CB3F6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НАИМЕНОВАНИЙ </w:t>
      </w:r>
      <w:r w:rsidR="00271751">
        <w:rPr>
          <w:rFonts w:ascii="Times New Roman" w:hAnsi="Times New Roman" w:cs="Times New Roman"/>
          <w:b/>
          <w:bCs/>
          <w:sz w:val="28"/>
          <w:szCs w:val="28"/>
        </w:rPr>
        <w:t>ЭУДС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C4A9B">
        <w:rPr>
          <w:rFonts w:ascii="Times New Roman" w:hAnsi="Times New Roman" w:cs="Times New Roman"/>
          <w:b/>
          <w:bCs/>
          <w:sz w:val="28"/>
          <w:szCs w:val="28"/>
        </w:rPr>
        <w:t>подлежащих</w:t>
      </w:r>
      <w:r w:rsidR="00CB3F66">
        <w:rPr>
          <w:rFonts w:ascii="Times New Roman" w:hAnsi="Times New Roman" w:cs="Times New Roman"/>
          <w:b/>
          <w:bCs/>
          <w:sz w:val="28"/>
          <w:szCs w:val="28"/>
        </w:rPr>
        <w:t xml:space="preserve"> присво</w:t>
      </w:r>
      <w:r w:rsidR="005C4A9B">
        <w:rPr>
          <w:rFonts w:ascii="Times New Roman" w:hAnsi="Times New Roman" w:cs="Times New Roman"/>
          <w:b/>
          <w:bCs/>
          <w:sz w:val="28"/>
          <w:szCs w:val="28"/>
        </w:rPr>
        <w:t>ению</w:t>
      </w:r>
    </w:p>
    <w:p w14:paraId="29236700" w14:textId="77777777" w:rsidR="00036916" w:rsidRPr="00385E44" w:rsidRDefault="00036916" w:rsidP="0003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603" w:type="dxa"/>
        <w:jc w:val="center"/>
        <w:tblLook w:val="04A0" w:firstRow="1" w:lastRow="0" w:firstColumn="1" w:lastColumn="0" w:noHBand="0" w:noVBand="1"/>
      </w:tblPr>
      <w:tblGrid>
        <w:gridCol w:w="594"/>
        <w:gridCol w:w="1391"/>
        <w:gridCol w:w="11618"/>
      </w:tblGrid>
      <w:tr w:rsidR="00036916" w:rsidRPr="00385E44" w14:paraId="7C433F7F" w14:textId="77777777" w:rsidTr="00CC36B6">
        <w:trPr>
          <w:trHeight w:val="778"/>
          <w:jc w:val="center"/>
        </w:trPr>
        <w:tc>
          <w:tcPr>
            <w:tcW w:w="594" w:type="dxa"/>
            <w:vAlign w:val="center"/>
          </w:tcPr>
          <w:p w14:paraId="4E332B70" w14:textId="77777777" w:rsidR="00036916" w:rsidRPr="008538E2" w:rsidRDefault="00036916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C16499F" w14:textId="77777777" w:rsidR="00036916" w:rsidRPr="008538E2" w:rsidRDefault="00036916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91" w:type="dxa"/>
            <w:vAlign w:val="center"/>
          </w:tcPr>
          <w:p w14:paraId="1E131BC0" w14:textId="77777777" w:rsidR="00036916" w:rsidRPr="008538E2" w:rsidRDefault="00036916" w:rsidP="0020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ЭУДС</w:t>
            </w:r>
          </w:p>
        </w:tc>
        <w:tc>
          <w:tcPr>
            <w:tcW w:w="11618" w:type="dxa"/>
            <w:vAlign w:val="center"/>
          </w:tcPr>
          <w:p w14:paraId="4181A1FC" w14:textId="7BAEB7C9" w:rsidR="00036916" w:rsidRDefault="00036916" w:rsidP="00207C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ЭУДС, которые необходимо </w:t>
            </w:r>
            <w:r w:rsidR="00735E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6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5EA6">
              <w:rPr>
                <w:rFonts w:ascii="Times New Roman" w:hAnsi="Times New Roman" w:cs="Times New Roman"/>
                <w:sz w:val="28"/>
                <w:szCs w:val="28"/>
              </w:rPr>
              <w:t>исвоить</w:t>
            </w:r>
          </w:p>
          <w:p w14:paraId="25300B41" w14:textId="77777777" w:rsidR="00CC36B6" w:rsidRDefault="00CC36B6" w:rsidP="00CC3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улично-дорожной сети:</w:t>
            </w:r>
          </w:p>
          <w:p w14:paraId="6B17FAC3" w14:textId="3F2C73C3" w:rsidR="00CC36B6" w:rsidRPr="008538E2" w:rsidRDefault="00CC36B6" w:rsidP="00CC3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Донецкая Народная Республика,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город Авдеевка</w:t>
            </w:r>
          </w:p>
        </w:tc>
      </w:tr>
      <w:tr w:rsidR="00036916" w:rsidRPr="00385E44" w14:paraId="687C67EF" w14:textId="77777777" w:rsidTr="00CC36B6">
        <w:trPr>
          <w:trHeight w:val="473"/>
          <w:jc w:val="center"/>
        </w:trPr>
        <w:tc>
          <w:tcPr>
            <w:tcW w:w="594" w:type="dxa"/>
          </w:tcPr>
          <w:p w14:paraId="3AE7E5DF" w14:textId="77777777" w:rsidR="00036916" w:rsidRPr="008538E2" w:rsidRDefault="00036916" w:rsidP="00CC36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</w:tcPr>
          <w:p w14:paraId="6D6A63DE" w14:textId="7890EFAF" w:rsidR="00036916" w:rsidRPr="008538E2" w:rsidRDefault="00036916" w:rsidP="00CC3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618" w:type="dxa"/>
          </w:tcPr>
          <w:p w14:paraId="25861CE8" w14:textId="20BC8EAD" w:rsidR="00036916" w:rsidRPr="008538E2" w:rsidRDefault="00036916" w:rsidP="00CC36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Гурова</w:t>
            </w:r>
          </w:p>
        </w:tc>
      </w:tr>
      <w:tr w:rsidR="00036916" w:rsidRPr="00385E44" w14:paraId="0F4DC34E" w14:textId="77777777" w:rsidTr="00CC36B6">
        <w:trPr>
          <w:trHeight w:val="409"/>
          <w:jc w:val="center"/>
        </w:trPr>
        <w:tc>
          <w:tcPr>
            <w:tcW w:w="594" w:type="dxa"/>
          </w:tcPr>
          <w:p w14:paraId="07AC26E7" w14:textId="77777777" w:rsidR="00036916" w:rsidRPr="008538E2" w:rsidRDefault="00036916" w:rsidP="00CC36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14:paraId="725D0EAF" w14:textId="769D3B9E" w:rsidR="00036916" w:rsidRPr="008538E2" w:rsidRDefault="00036916" w:rsidP="00CC3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11618" w:type="dxa"/>
          </w:tcPr>
          <w:p w14:paraId="77093433" w14:textId="34CEFEFB" w:rsidR="00036916" w:rsidRPr="008538E2" w:rsidRDefault="00036916" w:rsidP="00CC36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Зелёный</w:t>
            </w:r>
          </w:p>
        </w:tc>
      </w:tr>
      <w:tr w:rsidR="00036916" w:rsidRPr="00385E44" w14:paraId="1CC49117" w14:textId="77777777" w:rsidTr="00CC36B6">
        <w:trPr>
          <w:trHeight w:val="428"/>
          <w:jc w:val="center"/>
        </w:trPr>
        <w:tc>
          <w:tcPr>
            <w:tcW w:w="594" w:type="dxa"/>
          </w:tcPr>
          <w:p w14:paraId="354A41A2" w14:textId="77777777" w:rsidR="00036916" w:rsidRPr="008538E2" w:rsidRDefault="00036916" w:rsidP="00CC36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</w:tcPr>
          <w:p w14:paraId="7CC4A376" w14:textId="77777777" w:rsidR="00036916" w:rsidRPr="008538E2" w:rsidRDefault="00036916" w:rsidP="00CC3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618" w:type="dxa"/>
          </w:tcPr>
          <w:p w14:paraId="1EBFEE3D" w14:textId="5F221F81" w:rsidR="00036916" w:rsidRPr="008538E2" w:rsidRDefault="00CC36B6" w:rsidP="00CC36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Куйбышева</w:t>
            </w:r>
          </w:p>
        </w:tc>
      </w:tr>
      <w:tr w:rsidR="00036916" w:rsidRPr="00385E44" w14:paraId="785A3B7F" w14:textId="77777777" w:rsidTr="00CC36B6">
        <w:trPr>
          <w:trHeight w:val="407"/>
          <w:jc w:val="center"/>
        </w:trPr>
        <w:tc>
          <w:tcPr>
            <w:tcW w:w="594" w:type="dxa"/>
          </w:tcPr>
          <w:p w14:paraId="3BFEF00E" w14:textId="77777777" w:rsidR="00036916" w:rsidRPr="008538E2" w:rsidRDefault="00036916" w:rsidP="00CC36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14:paraId="3E4C149D" w14:textId="4554758F" w:rsidR="00036916" w:rsidRPr="008538E2" w:rsidRDefault="00CC36B6" w:rsidP="00CC3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11618" w:type="dxa"/>
          </w:tcPr>
          <w:p w14:paraId="07BFA879" w14:textId="5BC096AE" w:rsidR="00036916" w:rsidRPr="008538E2" w:rsidRDefault="00CC36B6" w:rsidP="00CC36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Льва Толстого</w:t>
            </w:r>
          </w:p>
        </w:tc>
      </w:tr>
      <w:tr w:rsidR="00036916" w:rsidRPr="00385E44" w14:paraId="037A4018" w14:textId="77777777" w:rsidTr="00CC36B6">
        <w:trPr>
          <w:trHeight w:val="413"/>
          <w:jc w:val="center"/>
        </w:trPr>
        <w:tc>
          <w:tcPr>
            <w:tcW w:w="594" w:type="dxa"/>
          </w:tcPr>
          <w:p w14:paraId="38A97DB5" w14:textId="77777777" w:rsidR="00036916" w:rsidRPr="008538E2" w:rsidRDefault="00036916" w:rsidP="00CC36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14:paraId="59486B49" w14:textId="4916AA0C" w:rsidR="00036916" w:rsidRPr="008538E2" w:rsidRDefault="00CC36B6" w:rsidP="00CC3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618" w:type="dxa"/>
          </w:tcPr>
          <w:p w14:paraId="4A48A3E3" w14:textId="60005097" w:rsidR="00036916" w:rsidRPr="008538E2" w:rsidRDefault="00CC36B6" w:rsidP="00CC36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Мичурина</w:t>
            </w:r>
          </w:p>
        </w:tc>
      </w:tr>
      <w:tr w:rsidR="00CC36B6" w:rsidRPr="00385E44" w14:paraId="0529615A" w14:textId="77777777" w:rsidTr="00CC36B6">
        <w:trPr>
          <w:trHeight w:val="418"/>
          <w:jc w:val="center"/>
        </w:trPr>
        <w:tc>
          <w:tcPr>
            <w:tcW w:w="594" w:type="dxa"/>
          </w:tcPr>
          <w:p w14:paraId="5F1DBD18" w14:textId="583E7CE2" w:rsidR="00CC36B6" w:rsidRPr="008538E2" w:rsidRDefault="00CC36B6" w:rsidP="00CC36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14:paraId="12EC2D3E" w14:textId="76F1C7F2" w:rsidR="00CC36B6" w:rsidRDefault="00CC36B6" w:rsidP="00CC3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11618" w:type="dxa"/>
          </w:tcPr>
          <w:p w14:paraId="0990701B" w14:textId="61C06182" w:rsidR="00CC36B6" w:rsidRDefault="00CC36B6" w:rsidP="00CC36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</w:t>
            </w:r>
          </w:p>
        </w:tc>
      </w:tr>
      <w:tr w:rsidR="00CC36B6" w14:paraId="3F9D72E5" w14:textId="77777777" w:rsidTr="00CC36B6">
        <w:tblPrEx>
          <w:jc w:val="left"/>
        </w:tblPrEx>
        <w:trPr>
          <w:trHeight w:val="424"/>
        </w:trPr>
        <w:tc>
          <w:tcPr>
            <w:tcW w:w="594" w:type="dxa"/>
          </w:tcPr>
          <w:p w14:paraId="672399A5" w14:textId="7049C13E" w:rsidR="00CC36B6" w:rsidRPr="008538E2" w:rsidRDefault="00CC36B6" w:rsidP="00CC36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1" w:type="dxa"/>
          </w:tcPr>
          <w:p w14:paraId="5BCA31B2" w14:textId="34908EF8" w:rsidR="00CC36B6" w:rsidRDefault="00CC36B6" w:rsidP="00CC3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11618" w:type="dxa"/>
          </w:tcPr>
          <w:p w14:paraId="76E162EF" w14:textId="0864B797" w:rsidR="00CC36B6" w:rsidRDefault="00CC36B6" w:rsidP="00CC36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Театральный</w:t>
            </w:r>
          </w:p>
        </w:tc>
      </w:tr>
      <w:tr w:rsidR="00CC36B6" w14:paraId="2A40D629" w14:textId="77777777" w:rsidTr="00CC36B6">
        <w:tblPrEx>
          <w:jc w:val="left"/>
        </w:tblPrEx>
        <w:trPr>
          <w:trHeight w:val="403"/>
        </w:trPr>
        <w:tc>
          <w:tcPr>
            <w:tcW w:w="594" w:type="dxa"/>
          </w:tcPr>
          <w:p w14:paraId="164D8FA3" w14:textId="58874AE1" w:rsidR="00CC36B6" w:rsidRPr="008538E2" w:rsidRDefault="00CC36B6" w:rsidP="00CC36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</w:tcPr>
          <w:p w14:paraId="388C2EE4" w14:textId="01E6F339" w:rsidR="00CC36B6" w:rsidRDefault="00CC36B6" w:rsidP="00CC3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618" w:type="dxa"/>
          </w:tcPr>
          <w:p w14:paraId="74EFB006" w14:textId="0E9DD088" w:rsidR="00CC36B6" w:rsidRDefault="00CC36B6" w:rsidP="00CC36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Фрунзе</w:t>
            </w:r>
          </w:p>
        </w:tc>
      </w:tr>
      <w:tr w:rsidR="00CC36B6" w14:paraId="4EE23CAC" w14:textId="77777777" w:rsidTr="00CC36B6">
        <w:tblPrEx>
          <w:jc w:val="left"/>
        </w:tblPrEx>
        <w:trPr>
          <w:trHeight w:val="423"/>
        </w:trPr>
        <w:tc>
          <w:tcPr>
            <w:tcW w:w="594" w:type="dxa"/>
          </w:tcPr>
          <w:p w14:paraId="14649FAA" w14:textId="59506E2E" w:rsidR="00CC36B6" w:rsidRPr="008538E2" w:rsidRDefault="00CC36B6" w:rsidP="00CC36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1" w:type="dxa"/>
          </w:tcPr>
          <w:p w14:paraId="734DFC25" w14:textId="3BE0E109" w:rsidR="00CC36B6" w:rsidRDefault="00CC36B6" w:rsidP="00CC36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11618" w:type="dxa"/>
          </w:tcPr>
          <w:p w14:paraId="11CF0AE9" w14:textId="0BC06E7E" w:rsidR="00CC36B6" w:rsidRDefault="00CC36B6" w:rsidP="00CC36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Чапаева</w:t>
            </w:r>
          </w:p>
        </w:tc>
      </w:tr>
    </w:tbl>
    <w:p w14:paraId="176D2CE0" w14:textId="77777777" w:rsidR="00036916" w:rsidRPr="00385E44" w:rsidRDefault="00036916" w:rsidP="00036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3517" w:tblpY="232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139"/>
        <w:gridCol w:w="3118"/>
      </w:tblGrid>
      <w:tr w:rsidR="000F3AA8" w:rsidRPr="00D30025" w14:paraId="5F5CEE71" w14:textId="77777777" w:rsidTr="000F3AA8">
        <w:trPr>
          <w:trHeight w:val="772"/>
        </w:trPr>
        <w:tc>
          <w:tcPr>
            <w:tcW w:w="5387" w:type="dxa"/>
          </w:tcPr>
          <w:p w14:paraId="30535468" w14:textId="77777777" w:rsidR="000F3AA8" w:rsidRPr="00D30025" w:rsidRDefault="000F3AA8" w:rsidP="008C6DED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Управляющий делами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br/>
              <w:t>администрации</w:t>
            </w:r>
          </w:p>
        </w:tc>
        <w:tc>
          <w:tcPr>
            <w:tcW w:w="1139" w:type="dxa"/>
          </w:tcPr>
          <w:p w14:paraId="07D9E829" w14:textId="77777777" w:rsidR="000F3AA8" w:rsidRPr="00D30025" w:rsidRDefault="000F3AA8" w:rsidP="008C6DED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14:paraId="4DAC2038" w14:textId="77777777" w:rsidR="000F3AA8" w:rsidRPr="00D30025" w:rsidRDefault="000F3AA8" w:rsidP="008C6DED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br/>
              <w:t>А.В. Полянская</w:t>
            </w:r>
          </w:p>
        </w:tc>
      </w:tr>
      <w:tr w:rsidR="000F3AA8" w:rsidRPr="00D30025" w14:paraId="3C412B37" w14:textId="77777777" w:rsidTr="000F3AA8">
        <w:tc>
          <w:tcPr>
            <w:tcW w:w="5387" w:type="dxa"/>
          </w:tcPr>
          <w:p w14:paraId="0B3446B0" w14:textId="67180BD9" w:rsidR="000F3AA8" w:rsidRPr="00D30025" w:rsidRDefault="00B83D9C" w:rsidP="000F3AA8">
            <w:pPr>
              <w:suppressAutoHyphens/>
              <w:ind w:right="643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Начальник</w:t>
            </w:r>
            <w:r w:rsidR="000F3AA8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отдела градостроительства и архитектуры</w:t>
            </w:r>
          </w:p>
        </w:tc>
        <w:tc>
          <w:tcPr>
            <w:tcW w:w="1139" w:type="dxa"/>
          </w:tcPr>
          <w:p w14:paraId="6F88750C" w14:textId="77777777" w:rsidR="000F3AA8" w:rsidRPr="00D30025" w:rsidRDefault="000F3AA8" w:rsidP="008C6DED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14:paraId="60FF4684" w14:textId="3299071D" w:rsidR="000F3AA8" w:rsidRPr="00D30025" w:rsidRDefault="000F3AA8" w:rsidP="008C6DED">
            <w:pPr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br/>
            </w:r>
            <w:r w:rsidR="00B83D9C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С.С. Литвин</w:t>
            </w:r>
          </w:p>
        </w:tc>
      </w:tr>
    </w:tbl>
    <w:p w14:paraId="3E8575D4" w14:textId="77777777" w:rsidR="00036916" w:rsidRPr="00CC36B6" w:rsidRDefault="00036916" w:rsidP="00CC36B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036916" w:rsidRPr="00CC36B6" w:rsidSect="00036916">
      <w:pgSz w:w="16838" w:h="11906" w:orient="landscape" w:code="9"/>
      <w:pgMar w:top="284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04C4E" w14:textId="77777777" w:rsidR="00104C64" w:rsidRDefault="00104C64" w:rsidP="003233D3">
      <w:pPr>
        <w:spacing w:after="0" w:line="240" w:lineRule="auto"/>
      </w:pPr>
      <w:r>
        <w:separator/>
      </w:r>
    </w:p>
  </w:endnote>
  <w:endnote w:type="continuationSeparator" w:id="0">
    <w:p w14:paraId="6FAE07EB" w14:textId="77777777" w:rsidR="00104C64" w:rsidRDefault="00104C64" w:rsidP="0032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32BCE" w14:textId="77777777" w:rsidR="00104C64" w:rsidRDefault="00104C64" w:rsidP="003233D3">
      <w:pPr>
        <w:spacing w:after="0" w:line="240" w:lineRule="auto"/>
      </w:pPr>
      <w:r>
        <w:separator/>
      </w:r>
    </w:p>
  </w:footnote>
  <w:footnote w:type="continuationSeparator" w:id="0">
    <w:p w14:paraId="43536503" w14:textId="77777777" w:rsidR="00104C64" w:rsidRDefault="00104C64" w:rsidP="0032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4128"/>
    <w:multiLevelType w:val="hybridMultilevel"/>
    <w:tmpl w:val="CD90CC84"/>
    <w:lvl w:ilvl="0" w:tplc="5A42FFF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3EF1E83"/>
    <w:multiLevelType w:val="hybridMultilevel"/>
    <w:tmpl w:val="5A06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6FEB"/>
    <w:multiLevelType w:val="multilevel"/>
    <w:tmpl w:val="BDF03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3" w15:restartNumberingAfterBreak="0">
    <w:nsid w:val="50AB03E4"/>
    <w:multiLevelType w:val="hybridMultilevel"/>
    <w:tmpl w:val="2ACE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8B"/>
    <w:rsid w:val="00021C89"/>
    <w:rsid w:val="00036916"/>
    <w:rsid w:val="000870FD"/>
    <w:rsid w:val="000C49CE"/>
    <w:rsid w:val="000F3AA8"/>
    <w:rsid w:val="00104C64"/>
    <w:rsid w:val="00117C5B"/>
    <w:rsid w:val="001422C4"/>
    <w:rsid w:val="001709D2"/>
    <w:rsid w:val="00173137"/>
    <w:rsid w:val="001848C8"/>
    <w:rsid w:val="001E3ED1"/>
    <w:rsid w:val="00230387"/>
    <w:rsid w:val="002622F3"/>
    <w:rsid w:val="00264A8D"/>
    <w:rsid w:val="00265DFE"/>
    <w:rsid w:val="00271751"/>
    <w:rsid w:val="002A6D55"/>
    <w:rsid w:val="002B2ECA"/>
    <w:rsid w:val="002D0E43"/>
    <w:rsid w:val="002D6D45"/>
    <w:rsid w:val="00310C2C"/>
    <w:rsid w:val="00315D6E"/>
    <w:rsid w:val="00317EE4"/>
    <w:rsid w:val="003233D3"/>
    <w:rsid w:val="00376409"/>
    <w:rsid w:val="00387237"/>
    <w:rsid w:val="00387AA9"/>
    <w:rsid w:val="003958B9"/>
    <w:rsid w:val="00404C62"/>
    <w:rsid w:val="00463C9F"/>
    <w:rsid w:val="00472224"/>
    <w:rsid w:val="0048065A"/>
    <w:rsid w:val="00584794"/>
    <w:rsid w:val="005C4A9B"/>
    <w:rsid w:val="005D0F76"/>
    <w:rsid w:val="005E6E28"/>
    <w:rsid w:val="00654500"/>
    <w:rsid w:val="00696A69"/>
    <w:rsid w:val="006C538F"/>
    <w:rsid w:val="006D02B7"/>
    <w:rsid w:val="00720807"/>
    <w:rsid w:val="00735EA6"/>
    <w:rsid w:val="0075398B"/>
    <w:rsid w:val="00790B7A"/>
    <w:rsid w:val="007B65F5"/>
    <w:rsid w:val="008A165D"/>
    <w:rsid w:val="008B3FBC"/>
    <w:rsid w:val="008E5A1D"/>
    <w:rsid w:val="00946457"/>
    <w:rsid w:val="009670C0"/>
    <w:rsid w:val="009D1590"/>
    <w:rsid w:val="00A64539"/>
    <w:rsid w:val="00AB3262"/>
    <w:rsid w:val="00AD6359"/>
    <w:rsid w:val="00B00EC8"/>
    <w:rsid w:val="00B314BE"/>
    <w:rsid w:val="00B43EF3"/>
    <w:rsid w:val="00B83D9C"/>
    <w:rsid w:val="00BB7551"/>
    <w:rsid w:val="00C544C1"/>
    <w:rsid w:val="00CA3D29"/>
    <w:rsid w:val="00CB3F66"/>
    <w:rsid w:val="00CC36B6"/>
    <w:rsid w:val="00CD2EFA"/>
    <w:rsid w:val="00D357EA"/>
    <w:rsid w:val="00D40CB6"/>
    <w:rsid w:val="00D74501"/>
    <w:rsid w:val="00E940DA"/>
    <w:rsid w:val="00EC61DC"/>
    <w:rsid w:val="00EE1DA5"/>
    <w:rsid w:val="00F538D5"/>
    <w:rsid w:val="00F80E43"/>
    <w:rsid w:val="00FC15CD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3FCB2"/>
  <w15:chartTrackingRefBased/>
  <w15:docId w15:val="{1DC5F802-38EB-419A-AD76-AE91F3E6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F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FC3FCA"/>
    <w:rPr>
      <w:rFonts w:ascii="Sylfaen" w:hAnsi="Sylfaen" w:cs="Sylfae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C3FCA"/>
    <w:pPr>
      <w:widowControl w:val="0"/>
      <w:shd w:val="clear" w:color="auto" w:fill="FFFFFF"/>
      <w:spacing w:after="540" w:line="365" w:lineRule="exact"/>
      <w:jc w:val="center"/>
      <w:outlineLvl w:val="0"/>
    </w:pPr>
    <w:rPr>
      <w:rFonts w:ascii="Sylfaen" w:hAnsi="Sylfaen" w:cs="Sylfaen"/>
      <w:b/>
      <w:bCs/>
      <w:sz w:val="36"/>
      <w:szCs w:val="36"/>
    </w:rPr>
  </w:style>
  <w:style w:type="paragraph" w:styleId="a3">
    <w:name w:val="List Paragraph"/>
    <w:basedOn w:val="a"/>
    <w:uiPriority w:val="1"/>
    <w:qFormat/>
    <w:rsid w:val="00BB75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DA5"/>
    <w:rPr>
      <w:color w:val="0000FF"/>
      <w:u w:val="single"/>
    </w:rPr>
  </w:style>
  <w:style w:type="table" w:styleId="a5">
    <w:name w:val="Table Grid"/>
    <w:basedOn w:val="a1"/>
    <w:uiPriority w:val="59"/>
    <w:rsid w:val="0040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33D3"/>
  </w:style>
  <w:style w:type="paragraph" w:styleId="a8">
    <w:name w:val="footer"/>
    <w:basedOn w:val="a"/>
    <w:link w:val="a9"/>
    <w:uiPriority w:val="99"/>
    <w:unhideWhenUsed/>
    <w:rsid w:val="0032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snpa-d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Professional</cp:lastModifiedBy>
  <cp:revision>4</cp:revision>
  <dcterms:created xsi:type="dcterms:W3CDTF">2024-12-16T06:35:00Z</dcterms:created>
  <dcterms:modified xsi:type="dcterms:W3CDTF">2024-12-16T06:37:00Z</dcterms:modified>
</cp:coreProperties>
</file>