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2F7F6" w14:textId="1131CD93" w:rsidR="009842C5" w:rsidRDefault="009842C5" w:rsidP="00080F1F">
      <w:pPr>
        <w:pStyle w:val="Standard"/>
        <w:ind w:firstLine="709"/>
        <w:jc w:val="center"/>
        <w:rPr>
          <w:rStyle w:val="1"/>
          <w:rFonts w:ascii="Times New Roman" w:hAnsi="Times New Roman" w:cs="Times New Roman"/>
          <w:sz w:val="28"/>
        </w:rPr>
      </w:pPr>
      <w:r>
        <w:rPr>
          <w:rFonts w:eastAsia="Arial"/>
          <w:noProof/>
          <w:sz w:val="28"/>
          <w:szCs w:val="28"/>
        </w:rPr>
        <w:drawing>
          <wp:inline distT="0" distB="0" distL="0" distR="0" wp14:anchorId="601D47E1" wp14:editId="5E5B7B39">
            <wp:extent cx="586740" cy="846593"/>
            <wp:effectExtent l="0" t="0" r="381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95" cy="86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84530" w14:textId="77777777" w:rsidR="009842C5" w:rsidRDefault="009842C5" w:rsidP="00080F1F">
      <w:pPr>
        <w:pStyle w:val="Standard"/>
        <w:ind w:firstLine="709"/>
        <w:jc w:val="center"/>
        <w:rPr>
          <w:rStyle w:val="1"/>
          <w:rFonts w:ascii="Times New Roman" w:hAnsi="Times New Roman" w:cs="Times New Roman"/>
          <w:sz w:val="28"/>
        </w:rPr>
      </w:pPr>
    </w:p>
    <w:p w14:paraId="5E489C6A" w14:textId="0CF9E0D5" w:rsidR="009540E7" w:rsidRPr="009540E7" w:rsidRDefault="009540E7" w:rsidP="00080F1F">
      <w:pPr>
        <w:pStyle w:val="Standard"/>
        <w:ind w:firstLine="709"/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 w:rsidRPr="009540E7">
        <w:rPr>
          <w:rStyle w:val="1"/>
          <w:rFonts w:ascii="Times New Roman" w:hAnsi="Times New Roman" w:cs="Times New Roman"/>
          <w:sz w:val="28"/>
        </w:rPr>
        <w:t>ЯСИНОВАТСКИЙ МУНИЦИПАЛЬНЫЙ СОВЕТ</w:t>
      </w:r>
    </w:p>
    <w:p w14:paraId="22A57BFB" w14:textId="77777777" w:rsidR="009540E7" w:rsidRPr="009540E7" w:rsidRDefault="009540E7" w:rsidP="00080F1F">
      <w:pPr>
        <w:pStyle w:val="Standard"/>
        <w:ind w:firstLine="709"/>
        <w:jc w:val="center"/>
      </w:pPr>
      <w:r w:rsidRPr="009540E7">
        <w:rPr>
          <w:rStyle w:val="1"/>
          <w:rFonts w:ascii="Times New Roman" w:hAnsi="Times New Roman" w:cs="Times New Roman"/>
          <w:sz w:val="28"/>
        </w:rPr>
        <w:t>ДОНЕЦКОЙ НАРОДНОЙ РЕСПУБЛИКИ</w:t>
      </w:r>
    </w:p>
    <w:p w14:paraId="41920E1F" w14:textId="77777777" w:rsidR="009540E7" w:rsidRPr="009540E7" w:rsidRDefault="009540E7" w:rsidP="00080F1F">
      <w:pPr>
        <w:pStyle w:val="Standard"/>
        <w:ind w:firstLine="709"/>
        <w:jc w:val="center"/>
      </w:pPr>
      <w:r w:rsidRPr="009540E7">
        <w:rPr>
          <w:rStyle w:val="1"/>
          <w:rFonts w:ascii="Times New Roman" w:hAnsi="Times New Roman" w:cs="Times New Roman"/>
          <w:sz w:val="28"/>
        </w:rPr>
        <w:t>(первый созыв)</w:t>
      </w:r>
    </w:p>
    <w:p w14:paraId="1B348F1C" w14:textId="77777777" w:rsidR="009540E7" w:rsidRPr="009540E7" w:rsidRDefault="009540E7" w:rsidP="00080F1F">
      <w:pPr>
        <w:pStyle w:val="Standard"/>
        <w:ind w:firstLine="709"/>
        <w:rPr>
          <w:b/>
        </w:rPr>
      </w:pPr>
    </w:p>
    <w:p w14:paraId="4A62E277" w14:textId="77777777" w:rsidR="009540E7" w:rsidRPr="009540E7" w:rsidRDefault="009540E7" w:rsidP="00080F1F">
      <w:pPr>
        <w:pStyle w:val="Standard"/>
        <w:ind w:firstLine="709"/>
        <w:jc w:val="center"/>
        <w:rPr>
          <w:rStyle w:val="1"/>
          <w:rFonts w:ascii="Times New Roman" w:hAnsi="Times New Roman" w:cs="Times New Roman"/>
          <w:b/>
          <w:sz w:val="40"/>
        </w:rPr>
      </w:pPr>
      <w:r w:rsidRPr="009540E7">
        <w:rPr>
          <w:rStyle w:val="1"/>
          <w:rFonts w:ascii="Times New Roman" w:hAnsi="Times New Roman" w:cs="Times New Roman"/>
          <w:b/>
          <w:sz w:val="40"/>
        </w:rPr>
        <w:t>РЕШЕНИЕ</w:t>
      </w:r>
    </w:p>
    <w:p w14:paraId="4E96B909" w14:textId="77777777" w:rsidR="009540E7" w:rsidRPr="009540E7" w:rsidRDefault="009540E7" w:rsidP="00080F1F">
      <w:pPr>
        <w:pStyle w:val="Standard"/>
        <w:ind w:firstLine="709"/>
        <w:jc w:val="center"/>
      </w:pPr>
    </w:p>
    <w:p w14:paraId="0C3C3169" w14:textId="3E037E61" w:rsidR="009540E7" w:rsidRPr="007F1BF1" w:rsidRDefault="00BF077C" w:rsidP="009842C5">
      <w:pPr>
        <w:pStyle w:val="Standard"/>
        <w:tabs>
          <w:tab w:val="left" w:pos="3060"/>
          <w:tab w:val="left" w:pos="4140"/>
        </w:tabs>
        <w:rPr>
          <w:u w:val="single"/>
        </w:rPr>
      </w:pPr>
      <w:r>
        <w:rPr>
          <w:rStyle w:val="1"/>
          <w:rFonts w:ascii="Times New Roman" w:hAnsi="Times New Roman" w:cs="Times New Roman"/>
          <w:sz w:val="28"/>
          <w:u w:val="single"/>
        </w:rPr>
        <w:t>0</w:t>
      </w:r>
      <w:r w:rsidR="00B443A2">
        <w:rPr>
          <w:rStyle w:val="1"/>
          <w:rFonts w:ascii="Times New Roman" w:hAnsi="Times New Roman" w:cs="Times New Roman"/>
          <w:sz w:val="28"/>
          <w:u w:val="single"/>
        </w:rPr>
        <w:t>8</w:t>
      </w:r>
      <w:r w:rsidR="009842C5">
        <w:rPr>
          <w:rStyle w:val="1"/>
          <w:rFonts w:ascii="Times New Roman" w:hAnsi="Times New Roman" w:cs="Times New Roman"/>
          <w:sz w:val="28"/>
          <w:u w:val="single"/>
        </w:rPr>
        <w:t xml:space="preserve"> </w:t>
      </w:r>
      <w:r>
        <w:rPr>
          <w:rStyle w:val="1"/>
          <w:rFonts w:ascii="Times New Roman" w:hAnsi="Times New Roman" w:cs="Times New Roman"/>
          <w:sz w:val="28"/>
          <w:u w:val="single"/>
        </w:rPr>
        <w:t>ноября</w:t>
      </w:r>
      <w:r w:rsidR="009842C5">
        <w:rPr>
          <w:rStyle w:val="1"/>
          <w:rFonts w:ascii="Times New Roman" w:hAnsi="Times New Roman" w:cs="Times New Roman"/>
          <w:sz w:val="28"/>
          <w:u w:val="single"/>
        </w:rPr>
        <w:t xml:space="preserve"> 2024 года</w:t>
      </w:r>
      <w:r w:rsidR="009540E7" w:rsidRPr="009540E7">
        <w:rPr>
          <w:rStyle w:val="1"/>
          <w:rFonts w:ascii="Times New Roman" w:hAnsi="Times New Roman" w:cs="Times New Roman"/>
          <w:sz w:val="28"/>
        </w:rPr>
        <w:tab/>
      </w:r>
      <w:r w:rsidR="009540E7" w:rsidRPr="009540E7">
        <w:rPr>
          <w:rStyle w:val="1"/>
          <w:rFonts w:ascii="Times New Roman" w:hAnsi="Times New Roman" w:cs="Times New Roman"/>
          <w:sz w:val="28"/>
        </w:rPr>
        <w:tab/>
        <w:t xml:space="preserve">                                          </w:t>
      </w:r>
      <w:r w:rsidR="007F1BF1">
        <w:rPr>
          <w:rStyle w:val="1"/>
          <w:rFonts w:ascii="Times New Roman" w:hAnsi="Times New Roman" w:cs="Times New Roman"/>
          <w:sz w:val="28"/>
        </w:rPr>
        <w:t xml:space="preserve">      </w:t>
      </w:r>
      <w:r w:rsidR="009842C5">
        <w:rPr>
          <w:rStyle w:val="1"/>
          <w:rFonts w:ascii="Times New Roman" w:hAnsi="Times New Roman" w:cs="Times New Roman"/>
          <w:sz w:val="28"/>
        </w:rPr>
        <w:tab/>
      </w:r>
      <w:r w:rsidR="009842C5">
        <w:rPr>
          <w:rStyle w:val="1"/>
          <w:rFonts w:ascii="Times New Roman" w:hAnsi="Times New Roman" w:cs="Times New Roman"/>
          <w:sz w:val="28"/>
        </w:rPr>
        <w:tab/>
      </w:r>
      <w:r w:rsidR="007F1BF1">
        <w:rPr>
          <w:rStyle w:val="1"/>
          <w:rFonts w:ascii="Times New Roman" w:hAnsi="Times New Roman" w:cs="Times New Roman"/>
          <w:sz w:val="28"/>
        </w:rPr>
        <w:t xml:space="preserve"> </w:t>
      </w:r>
      <w:r w:rsidR="009540E7" w:rsidRPr="009540E7">
        <w:rPr>
          <w:rStyle w:val="1"/>
          <w:rFonts w:ascii="Times New Roman" w:hAnsi="Times New Roman" w:cs="Times New Roman"/>
          <w:sz w:val="28"/>
        </w:rPr>
        <w:t xml:space="preserve">№ </w:t>
      </w:r>
      <w:r w:rsidR="009842C5" w:rsidRPr="009842C5">
        <w:rPr>
          <w:rStyle w:val="1"/>
          <w:rFonts w:ascii="Times New Roman" w:hAnsi="Times New Roman" w:cs="Times New Roman"/>
          <w:sz w:val="28"/>
          <w:u w:val="single"/>
        </w:rPr>
        <w:t>1</w:t>
      </w:r>
      <w:r w:rsidR="00B443A2">
        <w:rPr>
          <w:rStyle w:val="1"/>
          <w:rFonts w:ascii="Times New Roman" w:hAnsi="Times New Roman" w:cs="Times New Roman"/>
          <w:sz w:val="28"/>
          <w:u w:val="single"/>
        </w:rPr>
        <w:t>43</w:t>
      </w:r>
    </w:p>
    <w:p w14:paraId="7C402D8E" w14:textId="77777777" w:rsidR="009540E7" w:rsidRPr="009540E7" w:rsidRDefault="009540E7" w:rsidP="009842C5">
      <w:pPr>
        <w:pStyle w:val="Standard"/>
        <w:pBdr>
          <w:left w:val="none" w:sz="4" w:space="1" w:color="000000"/>
        </w:pBdr>
      </w:pPr>
      <w:r w:rsidRPr="009540E7">
        <w:rPr>
          <w:rStyle w:val="1"/>
          <w:rFonts w:ascii="Times New Roman" w:hAnsi="Times New Roman" w:cs="Times New Roman"/>
          <w:sz w:val="28"/>
        </w:rPr>
        <w:t>г. Ясиноватая</w:t>
      </w:r>
    </w:p>
    <w:p w14:paraId="22A34C21" w14:textId="77777777" w:rsidR="008418D2" w:rsidRPr="00932D18" w:rsidRDefault="008418D2" w:rsidP="00080F1F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6DAC4369" w14:textId="77777777" w:rsidR="008418D2" w:rsidRPr="00DF58D4" w:rsidRDefault="008418D2" w:rsidP="00080F1F">
      <w:pPr>
        <w:ind w:firstLine="709"/>
        <w:contextualSpacing/>
        <w:jc w:val="center"/>
        <w:rPr>
          <w:sz w:val="28"/>
          <w:szCs w:val="28"/>
        </w:rPr>
      </w:pPr>
    </w:p>
    <w:p w14:paraId="3AB38C6F" w14:textId="77777777" w:rsidR="0006230E" w:rsidRPr="00DF58D4" w:rsidRDefault="0006230E" w:rsidP="0006230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80510535"/>
      <w:r w:rsidRPr="00DF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создании </w:t>
      </w:r>
      <w:r w:rsidRPr="00DF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административной комиссии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DF5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синоватского муниципального</w:t>
      </w:r>
      <w:r w:rsidRPr="00DF58D4">
        <w:rPr>
          <w:rFonts w:ascii="Times New Roman" w:eastAsia="Times New Roman" w:hAnsi="Times New Roman" w:cs="Times New Roman"/>
          <w:b/>
          <w:i/>
          <w:caps/>
          <w:color w:val="000000"/>
          <w:sz w:val="28"/>
          <w:szCs w:val="28"/>
          <w:lang w:eastAsia="ru-RU"/>
        </w:rPr>
        <w:t xml:space="preserve"> </w:t>
      </w:r>
      <w:r w:rsidRPr="00DF5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F5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Донецкой Народной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DF5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еспублики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утверждении ее должностного состава</w:t>
      </w:r>
    </w:p>
    <w:bookmarkEnd w:id="0"/>
    <w:p w14:paraId="151F5997" w14:textId="77777777" w:rsidR="0006230E" w:rsidRPr="00DF58D4" w:rsidRDefault="0006230E" w:rsidP="0006230E">
      <w:pPr>
        <w:shd w:val="clear" w:color="auto" w:fill="FFFFFF"/>
        <w:spacing w:after="15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BCB278" w14:textId="77777777" w:rsidR="0006230E" w:rsidRDefault="0006230E" w:rsidP="0006230E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4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На основании статей 4, 11 Федерального конституционного закона 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                       </w:t>
      </w:r>
      <w:r w:rsidRPr="00DF58D4">
        <w:rPr>
          <w:rFonts w:ascii="Times New Roman" w:eastAsia="Calibri" w:hAnsi="Times New Roman" w:cs="Times New Roman"/>
          <w:kern w:val="28"/>
          <w:sz w:val="28"/>
          <w:szCs w:val="28"/>
        </w:rPr>
        <w:t>от 04 октября 2022 года № 5-ФКЗ «О принятии в Российскую Федерацию Донецкой Народной Республики», Федерального закона Российской Федерации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 </w:t>
      </w:r>
      <w:r w:rsidRPr="00DF58D4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от 06 октября 2003 года 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                                      </w:t>
      </w:r>
      <w:r w:rsidRPr="00DF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1.3.1. Кодекса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DF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административных правонарушениях, </w:t>
      </w:r>
      <w:r w:rsidRPr="00DF58D4">
        <w:rPr>
          <w:rFonts w:ascii="Times New Roman" w:eastAsia="Calibri" w:hAnsi="Times New Roman" w:cs="Times New Roman"/>
          <w:kern w:val="28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ом</w:t>
      </w:r>
      <w:r w:rsidRPr="00DF58D4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Донецкой Народной Республики от 14 августа 2023 года  № 468-IIНС «О местном самоуправлении в Донецкой Народной Республике»,</w:t>
      </w:r>
      <w:r w:rsidRPr="00DF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F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DF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Донецкой Народной Республики от </w:t>
      </w:r>
      <w:r w:rsidRPr="00DF58D4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12 июля 2024 года</w:t>
      </w:r>
      <w:r w:rsidRPr="00DF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DF58D4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91-РЗ</w:t>
      </w:r>
      <w:r w:rsidRPr="00DF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административных правонарушениях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DF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Донецкой Народной Республике»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F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F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Донецкой Народной Республики</w:t>
      </w:r>
      <w:r w:rsidRPr="00DF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DF58D4">
        <w:rPr>
          <w:rFonts w:ascii="Times New Roman" w:eastAsia="Calibri" w:hAnsi="Times New Roman" w:cs="Times New Roman"/>
          <w:sz w:val="28"/>
          <w:szCs w:val="28"/>
        </w:rPr>
        <w:t xml:space="preserve">14 августа 2024 года № 100-РЗ </w:t>
      </w:r>
      <w:r w:rsidRPr="00DF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административных комиссиях Донецкой Народной Республики», руководствуясь пунктом 1.6</w:t>
      </w:r>
      <w:r w:rsidRPr="00AB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F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34 </w:t>
      </w:r>
      <w:r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Ясиноватский муниципальный округ Донецкой Народной Республики, 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Ясиноватского муниципального совета Донецкой Народной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ноября 2023 года № 27, Регламентом Ясиноватского муниципального совета Донецкой Народной Республики, утвержденным решением Ясиноватского муниципального совета Донецкой Народной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мая 2024 года № 100, Ясиноватский муниципальный совет Донецкой Народной Республики</w:t>
      </w:r>
    </w:p>
    <w:p w14:paraId="5817A3C6" w14:textId="77777777" w:rsidR="0006230E" w:rsidRPr="00DF58D4" w:rsidRDefault="0006230E" w:rsidP="0006230E">
      <w:pPr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1DF2B847" w14:textId="77777777" w:rsidR="0006230E" w:rsidRPr="00DF58D4" w:rsidRDefault="0006230E" w:rsidP="0006230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F58D4">
        <w:rPr>
          <w:rFonts w:ascii="Times New Roman" w:eastAsia="Calibri" w:hAnsi="Times New Roman" w:cs="Times New Roman"/>
          <w:sz w:val="28"/>
          <w:szCs w:val="28"/>
        </w:rPr>
        <w:t>РЕШИЛ:</w:t>
      </w:r>
    </w:p>
    <w:p w14:paraId="03942B00" w14:textId="77777777" w:rsidR="0006230E" w:rsidRPr="00DF58D4" w:rsidRDefault="0006230E" w:rsidP="0006230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642631C" w14:textId="77777777" w:rsidR="0006230E" w:rsidRDefault="0006230E" w:rsidP="0006230E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административную комиссию</w:t>
      </w:r>
      <w:r w:rsidRPr="00B54D6C">
        <w:rPr>
          <w:rFonts w:ascii="Times New Roman" w:eastAsia="Calibri" w:hAnsi="Times New Roman" w:cs="Times New Roman"/>
          <w:sz w:val="28"/>
          <w:szCs w:val="28"/>
        </w:rPr>
        <w:t xml:space="preserve"> Ясиноватского муниципального округа Донецкой Народной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740152">
        <w:rPr>
          <w:rFonts w:ascii="Times New Roman" w:eastAsia="Calibri" w:hAnsi="Times New Roman" w:cs="Times New Roman"/>
          <w:sz w:val="28"/>
          <w:szCs w:val="28"/>
        </w:rPr>
        <w:t xml:space="preserve"> срок полномочий </w:t>
      </w:r>
      <w:r w:rsidRPr="00740152">
        <w:rPr>
          <w:rFonts w:ascii="Times New Roman" w:eastAsia="Calibri" w:hAnsi="Times New Roman" w:cs="Times New Roman"/>
          <w:sz w:val="28"/>
          <w:szCs w:val="28"/>
        </w:rPr>
        <w:lastRenderedPageBreak/>
        <w:t>представительного органа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Ясиноватский муниципальный округ Донецкой Народной Республики</w:t>
      </w:r>
      <w:r w:rsidRPr="00B54D6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E10749" w14:textId="77777777" w:rsidR="0006230E" w:rsidRDefault="0006230E" w:rsidP="0006230E">
      <w:pPr>
        <w:pStyle w:val="a3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E13464" w14:textId="77777777" w:rsidR="0006230E" w:rsidRPr="00F41360" w:rsidRDefault="0006230E" w:rsidP="0006230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F41360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1360">
        <w:rPr>
          <w:rFonts w:ascii="Times New Roman" w:eastAsia="Calibri" w:hAnsi="Times New Roman" w:cs="Times New Roman"/>
          <w:sz w:val="28"/>
          <w:szCs w:val="28"/>
        </w:rPr>
        <w:t>Утвердить должностной состав административной комиссии Ясиноватского муниципального округа Донецкой Народной Республики (Приложение).</w:t>
      </w:r>
    </w:p>
    <w:p w14:paraId="34A3B500" w14:textId="77777777" w:rsidR="0006230E" w:rsidRPr="00B54D6C" w:rsidRDefault="0006230E" w:rsidP="0006230E">
      <w:pPr>
        <w:pStyle w:val="a3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</w:p>
    <w:p w14:paraId="07637E38" w14:textId="77777777" w:rsidR="0006230E" w:rsidRPr="00F41360" w:rsidRDefault="0006230E" w:rsidP="0006230E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опубликовать настоящее решение в сетевом издании Государственная информационная система нормативных правовых актов Донецкой Народной Республики </w:t>
      </w:r>
      <w:hyperlink r:id="rId9" w:history="1">
        <w:r w:rsidRPr="00F413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https://gisnpa-dnr.ru/</w:t>
        </w:r>
      </w:hyperlink>
      <w:r w:rsidRPr="00F41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EDED2F" w14:textId="77777777" w:rsidR="0006230E" w:rsidRDefault="0006230E" w:rsidP="0006230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B0D873" w14:textId="77777777" w:rsidR="0006230E" w:rsidRPr="00DF58D4" w:rsidRDefault="0006230E" w:rsidP="0006230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F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</w:t>
      </w:r>
      <w:r w:rsidRPr="00DF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D4288F" w14:textId="6E3D8011" w:rsidR="00DF58D4" w:rsidRDefault="00DF58D4" w:rsidP="00080F1F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66F141" w14:textId="77777777" w:rsidR="00DB0FB2" w:rsidRPr="00DF58D4" w:rsidRDefault="00DB0FB2" w:rsidP="00080F1F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219E3D" w14:textId="7670C318" w:rsidR="001313B2" w:rsidRPr="00DF58D4" w:rsidRDefault="001313B2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8D4">
        <w:rPr>
          <w:rFonts w:ascii="Times New Roman" w:eastAsia="Arial" w:hAnsi="Times New Roman" w:cs="Times New Roman"/>
          <w:sz w:val="28"/>
          <w:szCs w:val="28"/>
          <w:lang w:eastAsia="zh-CN"/>
        </w:rPr>
        <w:t>Председатель</w:t>
      </w:r>
      <w:r w:rsidRPr="00DF58D4">
        <w:rPr>
          <w:rFonts w:ascii="Times New Roman" w:eastAsia="Arial" w:hAnsi="Times New Roman" w:cs="Times New Roman"/>
          <w:sz w:val="28"/>
          <w:szCs w:val="28"/>
          <w:lang w:eastAsia="zh-CN"/>
        </w:rPr>
        <w:br/>
      </w:r>
      <w:r w:rsidRPr="00DF58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Ясиноватского муниципального совета  </w:t>
      </w:r>
    </w:p>
    <w:p w14:paraId="5CC03A43" w14:textId="77777777" w:rsidR="001313B2" w:rsidRPr="00DF58D4" w:rsidRDefault="001313B2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DF58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Донецкой Народной Республики </w:t>
      </w:r>
      <w:r w:rsidRPr="00DF58D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F58D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F58D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F58D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F58D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F58D4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А.П. Бондарь </w:t>
      </w:r>
    </w:p>
    <w:p w14:paraId="2C956BE1" w14:textId="77777777" w:rsidR="004550F0" w:rsidRDefault="004550F0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1A81992" w14:textId="77777777" w:rsidR="00F432CE" w:rsidRPr="00F432CE" w:rsidRDefault="00F432CE" w:rsidP="00F43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14:paraId="78E9A371" w14:textId="77777777" w:rsidR="00F432CE" w:rsidRPr="00F432CE" w:rsidRDefault="00F432CE" w:rsidP="00F43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2C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Ясиноватского</w:t>
      </w:r>
      <w:proofErr w:type="spellEnd"/>
      <w:r w:rsidRPr="00F4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14:paraId="7173DED3" w14:textId="3630291A" w:rsidR="00740152" w:rsidRDefault="00F432CE" w:rsidP="00F43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4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Республики </w:t>
      </w:r>
      <w:r w:rsidRPr="00F43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3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3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3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Ю.М. </w:t>
      </w:r>
      <w:proofErr w:type="spellStart"/>
      <w:r w:rsidRPr="00F4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Рачек</w:t>
      </w:r>
      <w:proofErr w:type="spellEnd"/>
    </w:p>
    <w:p w14:paraId="59863E9A" w14:textId="3C9178FF" w:rsidR="00177DB3" w:rsidRDefault="007A3608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__________________2024 года</w:t>
      </w:r>
      <w:bookmarkStart w:id="1" w:name="_GoBack"/>
      <w:bookmarkEnd w:id="1"/>
    </w:p>
    <w:p w14:paraId="75FFC744" w14:textId="708C62CD" w:rsidR="00177DB3" w:rsidRDefault="00177DB3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54B75047" w14:textId="178F8CBC" w:rsidR="00177DB3" w:rsidRDefault="00177DB3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916D312" w14:textId="7BAC6461" w:rsidR="00177DB3" w:rsidRDefault="00177DB3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F93CD69" w14:textId="043BE57A" w:rsidR="00177DB3" w:rsidRDefault="00177DB3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8DF32DE" w14:textId="75AF354E" w:rsidR="00177DB3" w:rsidRDefault="00177DB3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5D9CD630" w14:textId="64D1DC28" w:rsidR="00177DB3" w:rsidRDefault="00177DB3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61F7D9DF" w14:textId="7C6E3D10" w:rsidR="00177DB3" w:rsidRDefault="00177DB3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2C299516" w14:textId="524933A6" w:rsidR="00177DB3" w:rsidRDefault="00177DB3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5D4F4C28" w14:textId="4629871A" w:rsidR="00177DB3" w:rsidRDefault="00177DB3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4230D1DA" w14:textId="65EF7721" w:rsidR="00177DB3" w:rsidRDefault="00177DB3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2EBA0C26" w14:textId="3270DB82" w:rsidR="00177DB3" w:rsidRDefault="00177DB3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2EA1CB91" w14:textId="100B3C24" w:rsidR="00177DB3" w:rsidRDefault="00177DB3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A0EE8FA" w14:textId="490C85A1" w:rsidR="00177DB3" w:rsidRDefault="00177DB3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06F3DEB" w14:textId="46A71E56" w:rsidR="00177DB3" w:rsidRDefault="00177DB3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443AB67" w14:textId="70A59871" w:rsidR="00177DB3" w:rsidRDefault="00177DB3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BD62AA1" w14:textId="77777777" w:rsidR="00F432CE" w:rsidRDefault="00F432CE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640CF71" w14:textId="4F62E2CA" w:rsidR="00177DB3" w:rsidRDefault="00177DB3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FA34DD4" w14:textId="56ED8DD0" w:rsidR="00177DB3" w:rsidRDefault="00177DB3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2664F8F" w14:textId="5A070979" w:rsidR="00177DB3" w:rsidRDefault="00177DB3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5B034FC8" w14:textId="291889EB" w:rsidR="00177DB3" w:rsidRDefault="00177DB3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5FC3B10" w14:textId="08728AC4" w:rsidR="00177DB3" w:rsidRDefault="00177DB3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A4B8957" w14:textId="77777777" w:rsidR="00177DB3" w:rsidRPr="00740152" w:rsidRDefault="00177DB3" w:rsidP="00177DB3">
      <w:pPr>
        <w:shd w:val="clear" w:color="auto" w:fill="FFFFFF"/>
        <w:spacing w:after="150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14:paraId="3EE0DB3F" w14:textId="77777777" w:rsidR="00177DB3" w:rsidRPr="00740152" w:rsidRDefault="00177DB3" w:rsidP="00177DB3">
      <w:pPr>
        <w:shd w:val="clear" w:color="auto" w:fill="FFFFFF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   </w:t>
      </w:r>
    </w:p>
    <w:p w14:paraId="5347D77A" w14:textId="77777777" w:rsidR="00177DB3" w:rsidRPr="00740152" w:rsidRDefault="00177DB3" w:rsidP="00177DB3">
      <w:pPr>
        <w:shd w:val="clear" w:color="auto" w:fill="FFFFFF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Ясиноватского муниципального</w:t>
      </w:r>
      <w:r w:rsidRPr="0074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</w:t>
      </w:r>
    </w:p>
    <w:p w14:paraId="06224A20" w14:textId="77777777" w:rsidR="00177DB3" w:rsidRPr="00740152" w:rsidRDefault="00177DB3" w:rsidP="00177DB3">
      <w:pPr>
        <w:shd w:val="clear" w:color="auto" w:fill="FFFFFF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Донецкой Народной Республики </w:t>
      </w:r>
    </w:p>
    <w:p w14:paraId="7AFA2C7E" w14:textId="2A7E0A41" w:rsidR="00177DB3" w:rsidRDefault="00177DB3" w:rsidP="00177D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74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F07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</w:t>
      </w:r>
      <w:r w:rsidR="008174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</w:t>
      </w:r>
      <w:r w:rsidR="004232CD" w:rsidRPr="004232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F07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ноября</w:t>
      </w:r>
      <w:r w:rsidR="004232CD" w:rsidRPr="004232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2024 года</w:t>
      </w:r>
      <w:r w:rsidR="004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4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55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77D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4232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8174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43</w:t>
      </w:r>
      <w:proofErr w:type="gramEnd"/>
      <w:r w:rsidRPr="00177D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4055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77DB3">
        <w:rPr>
          <w:rFonts w:ascii="Times New Roman" w:eastAsia="Times New Roman" w:hAnsi="Times New Roman" w:cs="Times New Roman"/>
          <w:color w:val="000000"/>
          <w:sz w:val="2"/>
          <w:szCs w:val="2"/>
          <w:u w:val="single"/>
          <w:lang w:eastAsia="ru-RU"/>
        </w:rPr>
        <w:t xml:space="preserve">.  </w:t>
      </w:r>
      <w:r w:rsidRPr="004055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7A51FAA" w14:textId="24BCA6B5" w:rsidR="00177DB3" w:rsidRDefault="00177DB3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4544172" w14:textId="5F5FAE7E" w:rsidR="00177DB3" w:rsidRDefault="00177DB3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4B6102E" w14:textId="0797B0F2" w:rsidR="00177DB3" w:rsidRDefault="00177DB3" w:rsidP="00080F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49E614A6" w14:textId="77777777" w:rsidR="0006230E" w:rsidRDefault="0006230E" w:rsidP="00062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ДОЛЖНОСТНОЙ СОСТАВ</w:t>
      </w:r>
    </w:p>
    <w:p w14:paraId="1AB2F4EE" w14:textId="77777777" w:rsidR="0006230E" w:rsidRDefault="0006230E" w:rsidP="00062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1360">
        <w:rPr>
          <w:rFonts w:ascii="Times New Roman" w:eastAsia="Calibri" w:hAnsi="Times New Roman" w:cs="Times New Roman"/>
          <w:sz w:val="28"/>
          <w:szCs w:val="28"/>
        </w:rPr>
        <w:t>административной комиссии Ясиноватского муниципального округа Донецкой Народной Республики</w:t>
      </w:r>
    </w:p>
    <w:p w14:paraId="5E6B1305" w14:textId="77777777" w:rsidR="0006230E" w:rsidRDefault="0006230E" w:rsidP="00062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C5885F" w14:textId="77777777" w:rsidR="0006230E" w:rsidRDefault="0006230E" w:rsidP="00062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6230E" w14:paraId="08262645" w14:textId="77777777" w:rsidTr="00970E8C">
        <w:tc>
          <w:tcPr>
            <w:tcW w:w="4672" w:type="dxa"/>
          </w:tcPr>
          <w:p w14:paraId="510D9162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административной комиссии</w:t>
            </w:r>
          </w:p>
        </w:tc>
        <w:tc>
          <w:tcPr>
            <w:tcW w:w="4673" w:type="dxa"/>
          </w:tcPr>
          <w:p w14:paraId="108F3386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заместитель главы администрации          </w:t>
            </w:r>
          </w:p>
          <w:p w14:paraId="60B843C4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Ясиноватского муниципального   </w:t>
            </w:r>
          </w:p>
          <w:p w14:paraId="180C96DD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округа, курирующий вопросы в  </w:t>
            </w:r>
          </w:p>
          <w:p w14:paraId="36045BE6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сфере правового обеспечения;</w:t>
            </w:r>
          </w:p>
          <w:p w14:paraId="6046688F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230E" w14:paraId="794D73E7" w14:textId="77777777" w:rsidTr="00970E8C">
        <w:tc>
          <w:tcPr>
            <w:tcW w:w="4672" w:type="dxa"/>
          </w:tcPr>
          <w:p w14:paraId="3A96E342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административной комиссии</w:t>
            </w:r>
          </w:p>
        </w:tc>
        <w:tc>
          <w:tcPr>
            <w:tcW w:w="4673" w:type="dxa"/>
          </w:tcPr>
          <w:p w14:paraId="49992BAD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начальник отдела правового   </w:t>
            </w:r>
          </w:p>
          <w:p w14:paraId="142D5761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обеспечения администрации </w:t>
            </w:r>
          </w:p>
          <w:p w14:paraId="2A7DDB50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Ясиноватского муниципального   </w:t>
            </w:r>
          </w:p>
          <w:p w14:paraId="395352F2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округа;</w:t>
            </w:r>
          </w:p>
          <w:p w14:paraId="4CA1E14F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230E" w14:paraId="32997F39" w14:textId="77777777" w:rsidTr="00970E8C">
        <w:tc>
          <w:tcPr>
            <w:tcW w:w="4672" w:type="dxa"/>
          </w:tcPr>
          <w:p w14:paraId="2B646DD0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секретарь административной комиссии</w:t>
            </w:r>
          </w:p>
        </w:tc>
        <w:tc>
          <w:tcPr>
            <w:tcW w:w="4673" w:type="dxa"/>
          </w:tcPr>
          <w:p w14:paraId="46D59902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главный специалист отдела  </w:t>
            </w:r>
          </w:p>
          <w:p w14:paraId="0B5BB068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правового обеспечения    </w:t>
            </w:r>
          </w:p>
          <w:p w14:paraId="578B2E9E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администрации Ясиноватского   </w:t>
            </w:r>
          </w:p>
          <w:p w14:paraId="11883D04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муниципального округа;</w:t>
            </w:r>
          </w:p>
        </w:tc>
      </w:tr>
      <w:tr w:rsidR="0006230E" w14:paraId="2B6F5265" w14:textId="77777777" w:rsidTr="00970E8C">
        <w:tc>
          <w:tcPr>
            <w:tcW w:w="9345" w:type="dxa"/>
            <w:gridSpan w:val="2"/>
          </w:tcPr>
          <w:p w14:paraId="45B26D19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10252E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230E" w14:paraId="5753FFA4" w14:textId="77777777" w:rsidTr="00970E8C">
        <w:tc>
          <w:tcPr>
            <w:tcW w:w="4672" w:type="dxa"/>
          </w:tcPr>
          <w:p w14:paraId="68B8A9C1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673" w:type="dxa"/>
          </w:tcPr>
          <w:p w14:paraId="0F5552BE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230E" w14:paraId="009D2E22" w14:textId="77777777" w:rsidTr="00970E8C">
        <w:tc>
          <w:tcPr>
            <w:tcW w:w="4672" w:type="dxa"/>
          </w:tcPr>
          <w:p w14:paraId="6AD90C17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3B1AD97" w14:textId="77777777" w:rsidR="0006230E" w:rsidRDefault="0006230E" w:rsidP="00970E8C">
            <w:pPr>
              <w:ind w:left="178" w:hanging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отдела жилищно-коммунального хозяйства администрации Ясиноватского муниципального округа;</w:t>
            </w:r>
          </w:p>
          <w:p w14:paraId="725D4E99" w14:textId="77777777" w:rsidR="0006230E" w:rsidRDefault="0006230E" w:rsidP="00970E8C">
            <w:pPr>
              <w:ind w:left="178" w:hanging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230E" w14:paraId="63BA4602" w14:textId="77777777" w:rsidTr="00970E8C">
        <w:trPr>
          <w:trHeight w:val="1160"/>
        </w:trPr>
        <w:tc>
          <w:tcPr>
            <w:tcW w:w="4672" w:type="dxa"/>
          </w:tcPr>
          <w:p w14:paraId="28FF8D38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EC43178" w14:textId="77777777" w:rsidR="002831F3" w:rsidRPr="002831F3" w:rsidRDefault="0006230E" w:rsidP="002831F3">
            <w:pPr>
              <w:ind w:left="178" w:hanging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831F3" w:rsidRPr="00283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14:paraId="47AACB91" w14:textId="77777777" w:rsidR="002831F3" w:rsidRPr="002831F3" w:rsidRDefault="002831F3" w:rsidP="002831F3">
            <w:pPr>
              <w:ind w:left="178" w:hanging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администрации Ясиноватского</w:t>
            </w:r>
          </w:p>
          <w:p w14:paraId="7C51D3A5" w14:textId="7E5066FE" w:rsidR="006D3366" w:rsidRDefault="002831F3" w:rsidP="002831F3">
            <w:pPr>
              <w:ind w:left="178" w:hanging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муниципального округа;</w:t>
            </w:r>
          </w:p>
          <w:p w14:paraId="3C03914A" w14:textId="77777777" w:rsidR="006D3366" w:rsidRDefault="006D3366" w:rsidP="00970E8C">
            <w:pPr>
              <w:ind w:left="178" w:hanging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D96007" w14:textId="4AF2DD96" w:rsidR="0006230E" w:rsidRDefault="006D3366" w:rsidP="00970E8C">
            <w:pPr>
              <w:ind w:left="178" w:hanging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отдела</w:t>
            </w:r>
            <w:r w:rsidR="000623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гражданской обороны и чрезвычайных ситуаций</w:t>
            </w:r>
          </w:p>
          <w:p w14:paraId="2445EB36" w14:textId="77777777" w:rsidR="0006230E" w:rsidRDefault="0006230E" w:rsidP="00970E8C">
            <w:pPr>
              <w:ind w:left="178" w:hanging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администрации Ясиноватского</w:t>
            </w:r>
          </w:p>
          <w:p w14:paraId="796646E2" w14:textId="166EC9C1" w:rsidR="0006230E" w:rsidRDefault="0006230E" w:rsidP="0043342E">
            <w:pPr>
              <w:ind w:left="178" w:hanging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муниципального округа;</w:t>
            </w:r>
          </w:p>
        </w:tc>
      </w:tr>
      <w:tr w:rsidR="0006230E" w14:paraId="33B63491" w14:textId="77777777" w:rsidTr="00970E8C">
        <w:trPr>
          <w:trHeight w:val="1160"/>
        </w:trPr>
        <w:tc>
          <w:tcPr>
            <w:tcW w:w="4672" w:type="dxa"/>
          </w:tcPr>
          <w:p w14:paraId="7C1CA8F1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28A2D2B" w14:textId="77777777" w:rsidR="0006230E" w:rsidRDefault="0006230E" w:rsidP="00970E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о</w:t>
            </w:r>
            <w:r w:rsidRPr="00DF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F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торговли,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9F3C222" w14:textId="77777777" w:rsidR="0006230E" w:rsidRDefault="0006230E" w:rsidP="00970E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F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бытового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транспортного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14:paraId="576B6166" w14:textId="77777777" w:rsidR="0006230E" w:rsidRDefault="0006230E" w:rsidP="00970E8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F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  </w:t>
            </w:r>
          </w:p>
          <w:p w14:paraId="4D847818" w14:textId="77777777" w:rsidR="0006230E" w:rsidRDefault="0006230E" w:rsidP="00970E8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Ясиноватского муниципального  </w:t>
            </w:r>
          </w:p>
          <w:p w14:paraId="6E001C17" w14:textId="77777777" w:rsidR="0006230E" w:rsidRDefault="0006230E" w:rsidP="00970E8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округа;</w:t>
            </w:r>
          </w:p>
          <w:p w14:paraId="1542835D" w14:textId="77777777" w:rsidR="0006230E" w:rsidRDefault="0006230E" w:rsidP="00970E8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230E" w14:paraId="1C4DBD0A" w14:textId="77777777" w:rsidTr="00970E8C">
        <w:trPr>
          <w:trHeight w:val="1160"/>
        </w:trPr>
        <w:tc>
          <w:tcPr>
            <w:tcW w:w="4672" w:type="dxa"/>
          </w:tcPr>
          <w:p w14:paraId="700B77D6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30152CB" w14:textId="77777777" w:rsidR="0006230E" w:rsidRDefault="0006230E" w:rsidP="00970E8C">
            <w:pPr>
              <w:pStyle w:val="a3"/>
              <w:ind w:left="178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начальник </w:t>
            </w:r>
            <w:r w:rsidRPr="00890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тдел</w:t>
            </w:r>
            <w:r w:rsidRPr="00890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F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0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вопросам организационной работы и внутренней политики</w:t>
            </w:r>
          </w:p>
          <w:p w14:paraId="64D1E792" w14:textId="77777777" w:rsidR="0006230E" w:rsidRDefault="0006230E" w:rsidP="00970E8C">
            <w:pPr>
              <w:pStyle w:val="a3"/>
              <w:ind w:left="178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Ясиноватского муниципального округа;</w:t>
            </w:r>
          </w:p>
          <w:p w14:paraId="63ADC439" w14:textId="77777777" w:rsidR="0006230E" w:rsidRDefault="0006230E" w:rsidP="00970E8C">
            <w:pPr>
              <w:pStyle w:val="a3"/>
              <w:ind w:left="178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230E" w14:paraId="1B32DA72" w14:textId="77777777" w:rsidTr="00970E8C">
        <w:tc>
          <w:tcPr>
            <w:tcW w:w="4672" w:type="dxa"/>
          </w:tcPr>
          <w:p w14:paraId="6D59E58C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CC81F8D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представитель ОМВД </w:t>
            </w:r>
            <w:r w:rsidRPr="00DF07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46F2916" w14:textId="77777777" w:rsidR="0006230E" w:rsidRPr="00DF072C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DF072C">
              <w:rPr>
                <w:rFonts w:ascii="Times New Roman" w:eastAsia="Calibri" w:hAnsi="Times New Roman" w:cs="Times New Roman"/>
                <w:sz w:val="28"/>
                <w:szCs w:val="28"/>
              </w:rPr>
              <w:t>«Ясиноватский» МВД по</w:t>
            </w:r>
          </w:p>
          <w:p w14:paraId="0787E1B3" w14:textId="77777777" w:rsidR="0006230E" w:rsidRDefault="0006230E" w:rsidP="00970E8C">
            <w:pPr>
              <w:ind w:left="178" w:hanging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DF072C">
              <w:rPr>
                <w:rFonts w:ascii="Times New Roman" w:eastAsia="Calibri" w:hAnsi="Times New Roman" w:cs="Times New Roman"/>
                <w:sz w:val="28"/>
                <w:szCs w:val="28"/>
              </w:rPr>
              <w:t>Донецкой Народной Республике</w:t>
            </w:r>
          </w:p>
          <w:p w14:paraId="02EA460E" w14:textId="77777777" w:rsidR="0006230E" w:rsidRDefault="0006230E" w:rsidP="00970E8C">
            <w:pPr>
              <w:ind w:left="178" w:hanging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(по согласованию);</w:t>
            </w:r>
          </w:p>
          <w:p w14:paraId="708E3923" w14:textId="77777777" w:rsidR="0006230E" w:rsidRDefault="0006230E" w:rsidP="00970E8C">
            <w:pPr>
              <w:ind w:left="178" w:hanging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230E" w14:paraId="76D7236A" w14:textId="77777777" w:rsidTr="00970E8C">
        <w:tc>
          <w:tcPr>
            <w:tcW w:w="4672" w:type="dxa"/>
          </w:tcPr>
          <w:p w14:paraId="08F31305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02D64DB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представитель общественной   </w:t>
            </w:r>
          </w:p>
          <w:p w14:paraId="18830EB0" w14:textId="77777777" w:rsidR="0006230E" w:rsidRDefault="0006230E" w:rsidP="00970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организации (по согласованию).</w:t>
            </w:r>
          </w:p>
        </w:tc>
      </w:tr>
    </w:tbl>
    <w:p w14:paraId="3676A387" w14:textId="77777777" w:rsidR="0006230E" w:rsidRDefault="0006230E" w:rsidP="00062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6C3C00" w14:textId="77777777" w:rsidR="0006230E" w:rsidRDefault="0006230E" w:rsidP="00062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468A31" w14:textId="77777777" w:rsidR="0006230E" w:rsidRDefault="0006230E" w:rsidP="00062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54304A80" w14:textId="77777777" w:rsidR="0006230E" w:rsidRDefault="0006230E" w:rsidP="00062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5BA6E77E" w14:textId="77777777" w:rsidR="0006230E" w:rsidRDefault="0006230E" w:rsidP="00062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2D0BA231" w14:textId="77777777" w:rsidR="0006230E" w:rsidRDefault="0006230E" w:rsidP="00062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325A0E57" w14:textId="77777777" w:rsidR="0006230E" w:rsidRDefault="0006230E" w:rsidP="00062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AC5333C" w14:textId="77777777" w:rsidR="00177DB3" w:rsidRDefault="00177DB3" w:rsidP="00062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sectPr w:rsidR="00177DB3" w:rsidSect="00567ACB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A93E9" w14:textId="77777777" w:rsidR="00034EAB" w:rsidRDefault="00034EAB" w:rsidP="00811CA8">
      <w:r>
        <w:separator/>
      </w:r>
    </w:p>
  </w:endnote>
  <w:endnote w:type="continuationSeparator" w:id="0">
    <w:p w14:paraId="421963DE" w14:textId="77777777" w:rsidR="00034EAB" w:rsidRDefault="00034EAB" w:rsidP="0081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850BB" w14:textId="77777777" w:rsidR="00034EAB" w:rsidRDefault="00034EAB" w:rsidP="00811CA8">
      <w:r>
        <w:separator/>
      </w:r>
    </w:p>
  </w:footnote>
  <w:footnote w:type="continuationSeparator" w:id="0">
    <w:p w14:paraId="2EFBFD9C" w14:textId="77777777" w:rsidR="00034EAB" w:rsidRDefault="00034EAB" w:rsidP="0081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438DE" w14:textId="77777777" w:rsidR="00674277" w:rsidRDefault="00523B0D" w:rsidP="00E32C1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427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864F86" w14:textId="77777777" w:rsidR="00674277" w:rsidRDefault="00674277" w:rsidP="00EC5F3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C6DF" w14:textId="77777777" w:rsidR="00674277" w:rsidRDefault="0030770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2551">
      <w:rPr>
        <w:noProof/>
      </w:rPr>
      <w:t>5</w:t>
    </w:r>
    <w:r>
      <w:rPr>
        <w:noProof/>
      </w:rPr>
      <w:fldChar w:fldCharType="end"/>
    </w:r>
  </w:p>
  <w:p w14:paraId="12634A9B" w14:textId="77777777" w:rsidR="00674277" w:rsidRDefault="00674277" w:rsidP="00EC5F3E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98B61" w14:textId="77777777" w:rsidR="00674277" w:rsidRDefault="00674277">
    <w:pPr>
      <w:pStyle w:val="a5"/>
      <w:jc w:val="center"/>
    </w:pPr>
  </w:p>
  <w:p w14:paraId="6904DA22" w14:textId="77777777" w:rsidR="00674277" w:rsidRDefault="006742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545E5"/>
    <w:multiLevelType w:val="multilevel"/>
    <w:tmpl w:val="BD1A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565F2"/>
    <w:multiLevelType w:val="hybridMultilevel"/>
    <w:tmpl w:val="97B46254"/>
    <w:lvl w:ilvl="0" w:tplc="C8A27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101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B2F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FCB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1CB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2A9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AED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449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20E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8C2142"/>
    <w:multiLevelType w:val="hybridMultilevel"/>
    <w:tmpl w:val="985A369A"/>
    <w:lvl w:ilvl="0" w:tplc="79ECB9A6">
      <w:start w:val="1"/>
      <w:numFmt w:val="decimal"/>
      <w:lvlText w:val="%1."/>
      <w:lvlJc w:val="left"/>
      <w:pPr>
        <w:ind w:left="750" w:hanging="39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976F5"/>
    <w:multiLevelType w:val="hybridMultilevel"/>
    <w:tmpl w:val="A59CC3C0"/>
    <w:lvl w:ilvl="0" w:tplc="61B6E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A718E3"/>
    <w:multiLevelType w:val="hybridMultilevel"/>
    <w:tmpl w:val="C2C46602"/>
    <w:lvl w:ilvl="0" w:tplc="D7A68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AA1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561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3C0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A7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0A8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ACE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F4B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E1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2C55F8E"/>
    <w:multiLevelType w:val="hybridMultilevel"/>
    <w:tmpl w:val="2C343A26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449F3"/>
    <w:multiLevelType w:val="hybridMultilevel"/>
    <w:tmpl w:val="B140527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A39F0"/>
    <w:multiLevelType w:val="hybridMultilevel"/>
    <w:tmpl w:val="6922D678"/>
    <w:lvl w:ilvl="0" w:tplc="D8E0A924">
      <w:start w:val="1"/>
      <w:numFmt w:val="decimal"/>
      <w:lvlText w:val="%1."/>
      <w:lvlJc w:val="left"/>
      <w:pPr>
        <w:ind w:left="1459" w:hanging="75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D2"/>
    <w:rsid w:val="00031C8B"/>
    <w:rsid w:val="00034EAB"/>
    <w:rsid w:val="00057793"/>
    <w:rsid w:val="0006230E"/>
    <w:rsid w:val="00080F1F"/>
    <w:rsid w:val="000A5F77"/>
    <w:rsid w:val="000B3B1C"/>
    <w:rsid w:val="000C13B5"/>
    <w:rsid w:val="000C380C"/>
    <w:rsid w:val="001113C6"/>
    <w:rsid w:val="00120B54"/>
    <w:rsid w:val="001313B2"/>
    <w:rsid w:val="00137BAA"/>
    <w:rsid w:val="00146DAD"/>
    <w:rsid w:val="00171143"/>
    <w:rsid w:val="00177DB3"/>
    <w:rsid w:val="001A4620"/>
    <w:rsid w:val="001B1D1B"/>
    <w:rsid w:val="001D0AE1"/>
    <w:rsid w:val="001E6791"/>
    <w:rsid w:val="001F585A"/>
    <w:rsid w:val="00224CC6"/>
    <w:rsid w:val="0024570C"/>
    <w:rsid w:val="00262D7C"/>
    <w:rsid w:val="0027273F"/>
    <w:rsid w:val="002831F3"/>
    <w:rsid w:val="002C661E"/>
    <w:rsid w:val="00307709"/>
    <w:rsid w:val="0033290D"/>
    <w:rsid w:val="003349CD"/>
    <w:rsid w:val="003632D4"/>
    <w:rsid w:val="00364DFD"/>
    <w:rsid w:val="003917F5"/>
    <w:rsid w:val="0039619A"/>
    <w:rsid w:val="003A011E"/>
    <w:rsid w:val="003F28B8"/>
    <w:rsid w:val="00401ACE"/>
    <w:rsid w:val="00405526"/>
    <w:rsid w:val="004232CD"/>
    <w:rsid w:val="0043342E"/>
    <w:rsid w:val="00446F6B"/>
    <w:rsid w:val="004550F0"/>
    <w:rsid w:val="00462227"/>
    <w:rsid w:val="004A568F"/>
    <w:rsid w:val="004B3C30"/>
    <w:rsid w:val="004E6A33"/>
    <w:rsid w:val="00523B0D"/>
    <w:rsid w:val="0053126A"/>
    <w:rsid w:val="00546555"/>
    <w:rsid w:val="00567ACB"/>
    <w:rsid w:val="00595AC6"/>
    <w:rsid w:val="005A1102"/>
    <w:rsid w:val="005B6201"/>
    <w:rsid w:val="005C0A4A"/>
    <w:rsid w:val="005C7F82"/>
    <w:rsid w:val="005D364C"/>
    <w:rsid w:val="005F4380"/>
    <w:rsid w:val="00604842"/>
    <w:rsid w:val="00617323"/>
    <w:rsid w:val="00631EF9"/>
    <w:rsid w:val="00634F14"/>
    <w:rsid w:val="006360A7"/>
    <w:rsid w:val="006424E4"/>
    <w:rsid w:val="006536EF"/>
    <w:rsid w:val="00657A39"/>
    <w:rsid w:val="00674277"/>
    <w:rsid w:val="00695DBB"/>
    <w:rsid w:val="006A224A"/>
    <w:rsid w:val="006B470D"/>
    <w:rsid w:val="006D3366"/>
    <w:rsid w:val="006D5666"/>
    <w:rsid w:val="006D5B0C"/>
    <w:rsid w:val="006E3DF3"/>
    <w:rsid w:val="006E4ED5"/>
    <w:rsid w:val="00720844"/>
    <w:rsid w:val="00722B6D"/>
    <w:rsid w:val="00732FDC"/>
    <w:rsid w:val="00740152"/>
    <w:rsid w:val="007612BA"/>
    <w:rsid w:val="00773ABE"/>
    <w:rsid w:val="0078293C"/>
    <w:rsid w:val="0078391F"/>
    <w:rsid w:val="00792747"/>
    <w:rsid w:val="007A2081"/>
    <w:rsid w:val="007A3608"/>
    <w:rsid w:val="007C5268"/>
    <w:rsid w:val="007D15C7"/>
    <w:rsid w:val="007E55DD"/>
    <w:rsid w:val="007F1BF1"/>
    <w:rsid w:val="007F7B83"/>
    <w:rsid w:val="00800957"/>
    <w:rsid w:val="00804803"/>
    <w:rsid w:val="00811CA8"/>
    <w:rsid w:val="00817427"/>
    <w:rsid w:val="008402F4"/>
    <w:rsid w:val="008418D2"/>
    <w:rsid w:val="008612E7"/>
    <w:rsid w:val="00880CE2"/>
    <w:rsid w:val="00890A0F"/>
    <w:rsid w:val="0092065C"/>
    <w:rsid w:val="00932D18"/>
    <w:rsid w:val="00932EF2"/>
    <w:rsid w:val="00946FAE"/>
    <w:rsid w:val="00946FC9"/>
    <w:rsid w:val="009540E7"/>
    <w:rsid w:val="009572B4"/>
    <w:rsid w:val="00981D49"/>
    <w:rsid w:val="00982D98"/>
    <w:rsid w:val="009842C5"/>
    <w:rsid w:val="009C310C"/>
    <w:rsid w:val="009D1AF2"/>
    <w:rsid w:val="009D51C9"/>
    <w:rsid w:val="009E738E"/>
    <w:rsid w:val="009F7D6B"/>
    <w:rsid w:val="00A05EBB"/>
    <w:rsid w:val="00A42264"/>
    <w:rsid w:val="00A4576F"/>
    <w:rsid w:val="00A51BE4"/>
    <w:rsid w:val="00A70954"/>
    <w:rsid w:val="00A81C66"/>
    <w:rsid w:val="00A82094"/>
    <w:rsid w:val="00A828D0"/>
    <w:rsid w:val="00A82A48"/>
    <w:rsid w:val="00A866AF"/>
    <w:rsid w:val="00A908D0"/>
    <w:rsid w:val="00A92598"/>
    <w:rsid w:val="00AA295A"/>
    <w:rsid w:val="00AA73A7"/>
    <w:rsid w:val="00AB6B75"/>
    <w:rsid w:val="00AB6CE0"/>
    <w:rsid w:val="00AD0E35"/>
    <w:rsid w:val="00B13122"/>
    <w:rsid w:val="00B35F22"/>
    <w:rsid w:val="00B37C68"/>
    <w:rsid w:val="00B443A2"/>
    <w:rsid w:val="00B50ECE"/>
    <w:rsid w:val="00B54ACB"/>
    <w:rsid w:val="00B54D6C"/>
    <w:rsid w:val="00B66533"/>
    <w:rsid w:val="00B81A50"/>
    <w:rsid w:val="00B91521"/>
    <w:rsid w:val="00BA0A94"/>
    <w:rsid w:val="00BB3E3D"/>
    <w:rsid w:val="00BD2551"/>
    <w:rsid w:val="00BD32BC"/>
    <w:rsid w:val="00BD4B35"/>
    <w:rsid w:val="00BE03AA"/>
    <w:rsid w:val="00BE5190"/>
    <w:rsid w:val="00BE7B4E"/>
    <w:rsid w:val="00BF077C"/>
    <w:rsid w:val="00C13290"/>
    <w:rsid w:val="00C2630F"/>
    <w:rsid w:val="00C36BF8"/>
    <w:rsid w:val="00C652DD"/>
    <w:rsid w:val="00C95ACE"/>
    <w:rsid w:val="00CA46E4"/>
    <w:rsid w:val="00CE29DA"/>
    <w:rsid w:val="00D0516C"/>
    <w:rsid w:val="00D478C6"/>
    <w:rsid w:val="00D65433"/>
    <w:rsid w:val="00DA3988"/>
    <w:rsid w:val="00DA694D"/>
    <w:rsid w:val="00DB0FB2"/>
    <w:rsid w:val="00DB53AF"/>
    <w:rsid w:val="00DE279C"/>
    <w:rsid w:val="00DF072C"/>
    <w:rsid w:val="00DF58D4"/>
    <w:rsid w:val="00E120FB"/>
    <w:rsid w:val="00E1724D"/>
    <w:rsid w:val="00E20FCE"/>
    <w:rsid w:val="00E3265F"/>
    <w:rsid w:val="00E44BC5"/>
    <w:rsid w:val="00E8597F"/>
    <w:rsid w:val="00E874C2"/>
    <w:rsid w:val="00EE49F6"/>
    <w:rsid w:val="00EF5E2D"/>
    <w:rsid w:val="00F30581"/>
    <w:rsid w:val="00F34409"/>
    <w:rsid w:val="00F34A21"/>
    <w:rsid w:val="00F41360"/>
    <w:rsid w:val="00F426B7"/>
    <w:rsid w:val="00F432CE"/>
    <w:rsid w:val="00F93B1F"/>
    <w:rsid w:val="00F94720"/>
    <w:rsid w:val="00FB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9FC9"/>
  <w15:docId w15:val="{EDDF0590-45B2-4AD1-8849-F39FBCD5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8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46D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6B7"/>
    <w:rPr>
      <w:color w:val="0563C1" w:themeColor="hyperlink"/>
      <w:u w:val="single"/>
    </w:rPr>
  </w:style>
  <w:style w:type="paragraph" w:customStyle="1" w:styleId="Standard">
    <w:name w:val="Standard"/>
    <w:qFormat/>
    <w:rsid w:val="00932D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Cs w:val="20"/>
      <w:lang w:eastAsia="zh-CN"/>
    </w:rPr>
  </w:style>
  <w:style w:type="character" w:customStyle="1" w:styleId="1">
    <w:name w:val="Основной шрифт абзаца1"/>
    <w:qFormat/>
    <w:rsid w:val="00932D18"/>
    <w:rPr>
      <w:rFonts w:ascii="Arial" w:eastAsia="Arial" w:hAnsi="Arial" w:cs="Arial"/>
      <w:sz w:val="20"/>
      <w:szCs w:val="30"/>
    </w:rPr>
  </w:style>
  <w:style w:type="paragraph" w:styleId="a5">
    <w:name w:val="header"/>
    <w:basedOn w:val="a"/>
    <w:link w:val="a6"/>
    <w:uiPriority w:val="99"/>
    <w:unhideWhenUsed/>
    <w:rsid w:val="00932D18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932D18"/>
    <w:rPr>
      <w:sz w:val="22"/>
      <w:szCs w:val="22"/>
    </w:rPr>
  </w:style>
  <w:style w:type="character" w:styleId="a7">
    <w:name w:val="page number"/>
    <w:basedOn w:val="a0"/>
    <w:rsid w:val="00932D18"/>
  </w:style>
  <w:style w:type="paragraph" w:styleId="a8">
    <w:name w:val="Balloon Text"/>
    <w:basedOn w:val="a"/>
    <w:link w:val="a9"/>
    <w:uiPriority w:val="99"/>
    <w:semiHidden/>
    <w:unhideWhenUsed/>
    <w:rsid w:val="00595A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AC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1313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13B2"/>
  </w:style>
  <w:style w:type="paragraph" w:customStyle="1" w:styleId="ConsPlusTitle">
    <w:name w:val="ConsPlusTitle"/>
    <w:rsid w:val="00C2630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c">
    <w:name w:val="Unresolved Mention"/>
    <w:basedOn w:val="a0"/>
    <w:uiPriority w:val="99"/>
    <w:semiHidden/>
    <w:unhideWhenUsed/>
    <w:rsid w:val="005C7F82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B13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snpa-dn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84DC4-5B57-4873-AA5D-233F454D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User</cp:lastModifiedBy>
  <cp:revision>18</cp:revision>
  <cp:lastPrinted>2024-11-11T05:30:00Z</cp:lastPrinted>
  <dcterms:created xsi:type="dcterms:W3CDTF">2024-10-24T09:48:00Z</dcterms:created>
  <dcterms:modified xsi:type="dcterms:W3CDTF">2024-11-11T05:32:00Z</dcterms:modified>
</cp:coreProperties>
</file>